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D0509C" w:rsidP="00AD73F4">
      <w:pPr>
        <w:jc w:val="both"/>
        <w:rPr>
          <w:sz w:val="24"/>
        </w:rPr>
      </w:pPr>
      <w:r>
        <w:rPr>
          <w:sz w:val="24"/>
        </w:rPr>
        <w:t>10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B61175">
        <w:rPr>
          <w:sz w:val="24"/>
        </w:rPr>
        <w:t>2</w:t>
      </w:r>
      <w:r>
        <w:rPr>
          <w:sz w:val="24"/>
        </w:rPr>
        <w:t>6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B61175"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D0509C" w:rsidRPr="00D0509C" w:rsidRDefault="00002F96" w:rsidP="00D0509C">
      <w:pPr>
        <w:jc w:val="both"/>
        <w:rPr>
          <w:sz w:val="24"/>
        </w:rPr>
      </w:pPr>
      <w:r>
        <w:rPr>
          <w:sz w:val="24"/>
        </w:rPr>
        <w:t>2</w:t>
      </w:r>
      <w:r w:rsidR="004B2E0F">
        <w:rPr>
          <w:sz w:val="24"/>
        </w:rPr>
        <w:t xml:space="preserve">. </w:t>
      </w:r>
      <w:r w:rsidR="00D0509C" w:rsidRPr="00D0509C">
        <w:rPr>
          <w:sz w:val="24"/>
        </w:rPr>
        <w:t xml:space="preserve">Informace o vypořádání </w:t>
      </w:r>
      <w:r w:rsidR="00D0509C">
        <w:rPr>
          <w:sz w:val="24"/>
        </w:rPr>
        <w:t>hlavních závěrů 9. MV OPTP + Aktuální</w:t>
      </w:r>
      <w:r w:rsidR="00D0509C" w:rsidRPr="00D0509C">
        <w:rPr>
          <w:sz w:val="24"/>
        </w:rPr>
        <w:t xml:space="preserve"> informace ŘO OPTP a příprava OPTP 2021+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D0AD1" w:rsidRDefault="001D0AD1" w:rsidP="004B2E0F">
      <w:pPr>
        <w:jc w:val="both"/>
        <w:rPr>
          <w:sz w:val="24"/>
        </w:rPr>
      </w:pPr>
      <w:r w:rsidRPr="001D0AD1">
        <w:rPr>
          <w:sz w:val="24"/>
        </w:rPr>
        <w:t>Informace 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  <w:bookmarkStart w:id="0" w:name="_GoBack"/>
      <w:bookmarkEnd w:id="0"/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5809DD" w:rsidRPr="00AD73F4" w:rsidRDefault="005809DD" w:rsidP="005809DD">
      <w:pPr>
        <w:jc w:val="both"/>
        <w:rPr>
          <w:sz w:val="24"/>
        </w:rPr>
      </w:pPr>
      <w:r w:rsidRPr="00AE73FA">
        <w:rPr>
          <w:sz w:val="24"/>
        </w:rPr>
        <w:t>Z </w:t>
      </w:r>
      <w:r w:rsidR="00D0509C">
        <w:rPr>
          <w:sz w:val="24"/>
        </w:rPr>
        <w:t>9</w:t>
      </w:r>
      <w:r w:rsidRPr="00AE73FA">
        <w:rPr>
          <w:sz w:val="24"/>
        </w:rPr>
        <w:t>.</w:t>
      </w:r>
      <w:r w:rsidR="00D0509C">
        <w:rPr>
          <w:sz w:val="24"/>
        </w:rPr>
        <w:t xml:space="preserve"> </w:t>
      </w:r>
      <w:r w:rsidRPr="00AE73FA">
        <w:rPr>
          <w:sz w:val="24"/>
        </w:rPr>
        <w:t>zasedání MV OPTP nevyplynul žádný úkol</w:t>
      </w:r>
      <w:r>
        <w:rPr>
          <w:sz w:val="24"/>
        </w:rPr>
        <w:t>.</w:t>
      </w:r>
      <w:r w:rsidRPr="00AE73FA">
        <w:rPr>
          <w:sz w:val="24"/>
        </w:rPr>
        <w:t xml:space="preserve"> ŘO OPTP stručně informoval o</w:t>
      </w:r>
      <w:r w:rsidR="00D0509C">
        <w:rPr>
          <w:sz w:val="24"/>
        </w:rPr>
        <w:t xml:space="preserve"> aktuální situaci v OPTP a přípravě OPTP 2021+</w:t>
      </w:r>
      <w:r w:rsidR="007448F7">
        <w:rPr>
          <w:sz w:val="24"/>
        </w:rPr>
        <w:t>.</w:t>
      </w:r>
      <w:r>
        <w:rPr>
          <w:sz w:val="24"/>
        </w:rPr>
        <w:t xml:space="preserve"> 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D0509C">
        <w:rPr>
          <w:b/>
          <w:sz w:val="24"/>
          <w:u w:val="single"/>
        </w:rPr>
        <w:t>10</w:t>
      </w:r>
      <w:r w:rsidR="00163B7B">
        <w:rPr>
          <w:b/>
          <w:sz w:val="24"/>
          <w:u w:val="single"/>
        </w:rPr>
        <w:t>/0</w:t>
      </w:r>
      <w:r w:rsidR="00002F96">
        <w:rPr>
          <w:b/>
          <w:sz w:val="24"/>
          <w:u w:val="single"/>
        </w:rPr>
        <w:t>2</w:t>
      </w:r>
      <w:r w:rsidR="00163B7B">
        <w:rPr>
          <w:b/>
          <w:sz w:val="24"/>
          <w:u w:val="single"/>
        </w:rPr>
        <w:t>/201</w:t>
      </w:r>
      <w:r w:rsidR="00D0509C"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:</w:t>
      </w:r>
    </w:p>
    <w:p w:rsidR="00B45C22" w:rsidRPr="00B45C22" w:rsidRDefault="00A87664" w:rsidP="00A87664">
      <w:pPr>
        <w:jc w:val="both"/>
        <w:rPr>
          <w:b/>
          <w:smallCaps/>
          <w:sz w:val="32"/>
        </w:rPr>
      </w:pPr>
      <w:r w:rsidRPr="00B02508">
        <w:rPr>
          <w:sz w:val="24"/>
        </w:rPr>
        <w:t>MV OPTP vzal</w:t>
      </w:r>
      <w:r w:rsidR="001E57F1" w:rsidRPr="00B02508">
        <w:rPr>
          <w:sz w:val="24"/>
        </w:rPr>
        <w:t xml:space="preserve"> </w:t>
      </w:r>
      <w:r w:rsidR="00442080" w:rsidRPr="00B02508">
        <w:rPr>
          <w:sz w:val="24"/>
        </w:rPr>
        <w:t xml:space="preserve">na vědomí </w:t>
      </w:r>
      <w:r w:rsidR="001E57F1" w:rsidRPr="00B02508">
        <w:rPr>
          <w:sz w:val="24"/>
        </w:rPr>
        <w:t xml:space="preserve">informaci o </w:t>
      </w:r>
      <w:r w:rsidR="000812C9" w:rsidRPr="00B02508">
        <w:rPr>
          <w:sz w:val="24"/>
        </w:rPr>
        <w:t>vypořádání hlavních závěrů</w:t>
      </w:r>
      <w:r w:rsidR="00442080" w:rsidRPr="00B02508">
        <w:rPr>
          <w:sz w:val="24"/>
        </w:rPr>
        <w:t xml:space="preserve"> </w:t>
      </w:r>
      <w:r w:rsidR="00D0509C">
        <w:rPr>
          <w:sz w:val="24"/>
        </w:rPr>
        <w:t>9</w:t>
      </w:r>
      <w:r w:rsidR="00442080" w:rsidRPr="00B02508">
        <w:rPr>
          <w:sz w:val="24"/>
        </w:rPr>
        <w:t>. MV OPTP</w:t>
      </w:r>
      <w:r w:rsidR="00397A88" w:rsidRPr="00B02508">
        <w:rPr>
          <w:sz w:val="24"/>
        </w:rPr>
        <w:t>.</w:t>
      </w:r>
      <w:r w:rsidR="000812C9" w:rsidRPr="009479D5">
        <w:rPr>
          <w:sz w:val="24"/>
        </w:rPr>
        <w:t xml:space="preserve"> 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D5BA2"/>
    <w:multiLevelType w:val="hybridMultilevel"/>
    <w:tmpl w:val="312823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8374E"/>
    <w:rsid w:val="001D0AD1"/>
    <w:rsid w:val="001E1923"/>
    <w:rsid w:val="001E57F1"/>
    <w:rsid w:val="00214915"/>
    <w:rsid w:val="0023580B"/>
    <w:rsid w:val="00236350"/>
    <w:rsid w:val="00243E83"/>
    <w:rsid w:val="00245304"/>
    <w:rsid w:val="002C31EA"/>
    <w:rsid w:val="00397A88"/>
    <w:rsid w:val="003F313B"/>
    <w:rsid w:val="003F407A"/>
    <w:rsid w:val="00442080"/>
    <w:rsid w:val="0048334C"/>
    <w:rsid w:val="004B2E0F"/>
    <w:rsid w:val="004D51C4"/>
    <w:rsid w:val="004F7D97"/>
    <w:rsid w:val="00520A6D"/>
    <w:rsid w:val="00526D43"/>
    <w:rsid w:val="005809DD"/>
    <w:rsid w:val="005B0AAE"/>
    <w:rsid w:val="005D01F5"/>
    <w:rsid w:val="005F5745"/>
    <w:rsid w:val="00647D08"/>
    <w:rsid w:val="00707ED8"/>
    <w:rsid w:val="00713BAB"/>
    <w:rsid w:val="007448F7"/>
    <w:rsid w:val="007B1878"/>
    <w:rsid w:val="007B4F27"/>
    <w:rsid w:val="007D4F55"/>
    <w:rsid w:val="008A5262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02508"/>
    <w:rsid w:val="00B03001"/>
    <w:rsid w:val="00B45C22"/>
    <w:rsid w:val="00B61175"/>
    <w:rsid w:val="00BA3E0A"/>
    <w:rsid w:val="00BE7750"/>
    <w:rsid w:val="00C654A5"/>
    <w:rsid w:val="00CB30CD"/>
    <w:rsid w:val="00D0509A"/>
    <w:rsid w:val="00D0509C"/>
    <w:rsid w:val="00D33FF1"/>
    <w:rsid w:val="00D46E3B"/>
    <w:rsid w:val="00D50ED7"/>
    <w:rsid w:val="00DD0C75"/>
    <w:rsid w:val="00DD2FB3"/>
    <w:rsid w:val="00E36B23"/>
    <w:rsid w:val="00E45A27"/>
    <w:rsid w:val="00E86D44"/>
    <w:rsid w:val="00EB15BC"/>
    <w:rsid w:val="00EF5E2F"/>
    <w:rsid w:val="00F20566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23A0F56"/>
  <w15:docId w15:val="{4C8E02F8-CF7F-4B8A-B05E-95F53872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36</cp:revision>
  <dcterms:created xsi:type="dcterms:W3CDTF">2015-11-20T09:59:00Z</dcterms:created>
  <dcterms:modified xsi:type="dcterms:W3CDTF">2019-10-29T08:57:00Z</dcterms:modified>
</cp:coreProperties>
</file>