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3F" w:rsidRDefault="0003623F" w:rsidP="0003623F"/>
    <w:p w:rsidR="0003623F" w:rsidRDefault="0003623F" w:rsidP="0003623F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03623F" w:rsidRDefault="0003623F" w:rsidP="0003623F">
      <w:pPr>
        <w:jc w:val="center"/>
        <w:rPr>
          <w:b/>
          <w:sz w:val="28"/>
        </w:rPr>
      </w:pPr>
    </w:p>
    <w:p w:rsidR="0003623F" w:rsidRDefault="0003623F" w:rsidP="002365AB">
      <w:pPr>
        <w:jc w:val="center"/>
        <w:rPr>
          <w:b/>
          <w:sz w:val="24"/>
        </w:rPr>
      </w:pPr>
      <w:r w:rsidRPr="00B45C22">
        <w:rPr>
          <w:b/>
          <w:smallCaps/>
          <w:sz w:val="32"/>
        </w:rPr>
        <w:t>Důvodová zpráva</w:t>
      </w:r>
    </w:p>
    <w:p w:rsidR="001879A6" w:rsidRDefault="001879A6" w:rsidP="0003623F">
      <w:pPr>
        <w:jc w:val="both"/>
        <w:rPr>
          <w:b/>
          <w:sz w:val="24"/>
          <w:u w:val="single"/>
        </w:rPr>
      </w:pP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03623F" w:rsidRPr="00AD73F4" w:rsidRDefault="0009015D" w:rsidP="0003623F">
      <w:pPr>
        <w:jc w:val="both"/>
        <w:rPr>
          <w:sz w:val="24"/>
        </w:rPr>
      </w:pPr>
      <w:r>
        <w:rPr>
          <w:sz w:val="24"/>
        </w:rPr>
        <w:t>8</w:t>
      </w:r>
      <w:r w:rsidR="0003623F">
        <w:rPr>
          <w:sz w:val="24"/>
        </w:rPr>
        <w:t xml:space="preserve">. jednání, </w:t>
      </w:r>
      <w:r w:rsidR="0063578A">
        <w:rPr>
          <w:sz w:val="24"/>
        </w:rPr>
        <w:t>2</w:t>
      </w:r>
      <w:r>
        <w:rPr>
          <w:sz w:val="24"/>
        </w:rPr>
        <w:t>0</w:t>
      </w:r>
      <w:r w:rsidR="0003623F" w:rsidRPr="00AD73F4">
        <w:rPr>
          <w:sz w:val="24"/>
        </w:rPr>
        <w:t>.</w:t>
      </w:r>
      <w:r w:rsidR="0003623F">
        <w:rPr>
          <w:sz w:val="24"/>
        </w:rPr>
        <w:t xml:space="preserve"> 1</w:t>
      </w:r>
      <w:r w:rsidR="00A867C1">
        <w:rPr>
          <w:sz w:val="24"/>
        </w:rPr>
        <w:t>1</w:t>
      </w:r>
      <w:r w:rsidR="0003623F" w:rsidRPr="00AD73F4">
        <w:rPr>
          <w:sz w:val="24"/>
        </w:rPr>
        <w:t>.</w:t>
      </w:r>
      <w:r w:rsidR="0003623F">
        <w:rPr>
          <w:sz w:val="24"/>
        </w:rPr>
        <w:t xml:space="preserve"> </w:t>
      </w:r>
      <w:r w:rsidR="0003623F" w:rsidRPr="00AD73F4">
        <w:rPr>
          <w:sz w:val="24"/>
        </w:rPr>
        <w:t>201</w:t>
      </w:r>
      <w:r>
        <w:rPr>
          <w:sz w:val="24"/>
        </w:rPr>
        <w:t>8</w:t>
      </w:r>
    </w:p>
    <w:p w:rsidR="0003623F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03623F" w:rsidRPr="00AD73F4" w:rsidRDefault="0009015D" w:rsidP="0003623F">
      <w:pPr>
        <w:jc w:val="both"/>
        <w:rPr>
          <w:sz w:val="24"/>
        </w:rPr>
      </w:pPr>
      <w:r>
        <w:rPr>
          <w:sz w:val="24"/>
        </w:rPr>
        <w:t>6</w:t>
      </w:r>
      <w:r w:rsidR="0003623F" w:rsidRPr="004B6025">
        <w:rPr>
          <w:sz w:val="24"/>
        </w:rPr>
        <w:t xml:space="preserve">. </w:t>
      </w:r>
      <w:r w:rsidRPr="0009015D">
        <w:rPr>
          <w:sz w:val="24"/>
        </w:rPr>
        <w:t>Schválení Zprávy o plnění Evaluačního plánu 2018</w:t>
      </w: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>
        <w:rPr>
          <w:b/>
          <w:sz w:val="24"/>
          <w:u w:val="single"/>
        </w:rPr>
        <w:t>předkládaných dokumentů</w:t>
      </w:r>
      <w:r w:rsidRPr="00AD73F4">
        <w:rPr>
          <w:b/>
          <w:sz w:val="24"/>
          <w:u w:val="single"/>
        </w:rPr>
        <w:t>:</w:t>
      </w:r>
    </w:p>
    <w:p w:rsidR="00276C36" w:rsidRDefault="003F53CF" w:rsidP="00276C36">
      <w:pPr>
        <w:jc w:val="both"/>
        <w:rPr>
          <w:b/>
          <w:sz w:val="24"/>
        </w:rPr>
      </w:pPr>
      <w:r>
        <w:rPr>
          <w:sz w:val="24"/>
        </w:rPr>
        <w:t>Zpráva o plnění Evaluačního plánu programu k 15. 10. 2018</w:t>
      </w:r>
    </w:p>
    <w:p w:rsidR="0003623F" w:rsidRPr="0043244A" w:rsidRDefault="0003623F" w:rsidP="0003623F">
      <w:pPr>
        <w:jc w:val="both"/>
        <w:rPr>
          <w:sz w:val="24"/>
          <w:u w:val="single"/>
        </w:rPr>
      </w:pPr>
      <w:r w:rsidRPr="0043244A">
        <w:rPr>
          <w:b/>
          <w:sz w:val="24"/>
          <w:u w:val="single"/>
        </w:rPr>
        <w:t>Předkladatel</w:t>
      </w:r>
      <w:r w:rsidRPr="0043244A">
        <w:rPr>
          <w:sz w:val="24"/>
          <w:u w:val="single"/>
        </w:rPr>
        <w:t>:</w:t>
      </w:r>
    </w:p>
    <w:p w:rsidR="0003623F" w:rsidRDefault="0003623F" w:rsidP="0003623F">
      <w:pPr>
        <w:jc w:val="both"/>
        <w:rPr>
          <w:sz w:val="24"/>
        </w:rPr>
      </w:pPr>
      <w:r>
        <w:rPr>
          <w:sz w:val="24"/>
        </w:rPr>
        <w:t>Předseda MV</w:t>
      </w:r>
    </w:p>
    <w:p w:rsidR="0003623F" w:rsidRPr="0043244A" w:rsidRDefault="0003623F" w:rsidP="0003623F">
      <w:pPr>
        <w:jc w:val="both"/>
        <w:rPr>
          <w:sz w:val="24"/>
          <w:u w:val="single"/>
        </w:rPr>
      </w:pPr>
      <w:r w:rsidRPr="0043244A">
        <w:rPr>
          <w:b/>
          <w:sz w:val="24"/>
          <w:u w:val="single"/>
        </w:rPr>
        <w:t>Zpracovatel</w:t>
      </w:r>
      <w:r w:rsidRPr="0043244A">
        <w:rPr>
          <w:sz w:val="24"/>
          <w:u w:val="single"/>
        </w:rPr>
        <w:t>:</w:t>
      </w:r>
    </w:p>
    <w:p w:rsidR="0003623F" w:rsidRPr="00AD73F4" w:rsidRDefault="0003623F" w:rsidP="0003623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03623F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3F53CF" w:rsidRPr="00C73FA3" w:rsidRDefault="003F53CF" w:rsidP="003F53CF">
      <w:pPr>
        <w:jc w:val="both"/>
        <w:rPr>
          <w:sz w:val="24"/>
        </w:rPr>
      </w:pPr>
      <w:r w:rsidRPr="003F53CF">
        <w:rPr>
          <w:sz w:val="24"/>
        </w:rPr>
        <w:t>S ohledem na požadavek čl. 110 obecného nařízení, který stanoví, že monitorovací výbor prověřuje pokrok při provádění plánu hodnocení a opatření přijatá v návaznosti na závěry hodnocení, předkládá ŘO minimálně jednou ročně MV Zprávu o plnění (</w:t>
      </w:r>
      <w:proofErr w:type="spellStart"/>
      <w:r w:rsidRPr="003F53CF">
        <w:rPr>
          <w:sz w:val="24"/>
        </w:rPr>
        <w:t>ZoP</w:t>
      </w:r>
      <w:proofErr w:type="spellEnd"/>
      <w:r w:rsidRPr="003F53CF">
        <w:rPr>
          <w:sz w:val="24"/>
        </w:rPr>
        <w:t>) EP progr</w:t>
      </w:r>
      <w:r>
        <w:rPr>
          <w:sz w:val="24"/>
        </w:rPr>
        <w:t xml:space="preserve">amu, která obsahuje informace </w:t>
      </w:r>
      <w:r w:rsidRPr="003F53CF">
        <w:rPr>
          <w:sz w:val="24"/>
        </w:rPr>
        <w:t>o realizovaných evaluačních</w:t>
      </w:r>
      <w:r>
        <w:rPr>
          <w:sz w:val="24"/>
        </w:rPr>
        <w:t xml:space="preserve"> aktivitách a jejích výsledcích</w:t>
      </w:r>
      <w:r w:rsidR="00461F53">
        <w:rPr>
          <w:sz w:val="24"/>
        </w:rPr>
        <w:t>,</w:t>
      </w:r>
      <w:r>
        <w:rPr>
          <w:sz w:val="24"/>
        </w:rPr>
        <w:t xml:space="preserve"> </w:t>
      </w:r>
      <w:r w:rsidRPr="003F53CF">
        <w:rPr>
          <w:sz w:val="24"/>
        </w:rPr>
        <w:t>a o způsobu jejich využití v rámci implementace, tzv. Přehled doporučení z evaluací (PDE).</w:t>
      </w:r>
      <w:r w:rsidRPr="00C73FA3">
        <w:rPr>
          <w:sz w:val="24"/>
        </w:rPr>
        <w:t xml:space="preserve"> </w:t>
      </w:r>
      <w:r w:rsidR="00461F53" w:rsidRPr="00461F53">
        <w:rPr>
          <w:sz w:val="24"/>
        </w:rPr>
        <w:t>PDE definuje jednotlivé úkoly a předpokládané termíny jejich plnění na základě akceptovaných doporučení z realizovaných evaluací</w:t>
      </w:r>
    </w:p>
    <w:p w:rsidR="003F53CF" w:rsidRPr="00C73FA3" w:rsidRDefault="003F53CF" w:rsidP="003F53CF">
      <w:pPr>
        <w:jc w:val="both"/>
        <w:rPr>
          <w:sz w:val="24"/>
        </w:rPr>
      </w:pPr>
      <w:r>
        <w:rPr>
          <w:sz w:val="24"/>
        </w:rPr>
        <w:t>Zpráva o plnění Evaluačního plánu</w:t>
      </w:r>
      <w:r w:rsidRPr="00C73FA3">
        <w:rPr>
          <w:sz w:val="24"/>
        </w:rPr>
        <w:t xml:space="preserve"> </w:t>
      </w:r>
      <w:r w:rsidR="0086457E">
        <w:rPr>
          <w:sz w:val="24"/>
        </w:rPr>
        <w:t>je</w:t>
      </w:r>
      <w:r w:rsidRPr="00C73FA3">
        <w:rPr>
          <w:sz w:val="24"/>
        </w:rPr>
        <w:t xml:space="preserve"> členům MV </w:t>
      </w:r>
      <w:r>
        <w:rPr>
          <w:sz w:val="24"/>
        </w:rPr>
        <w:t>OPTP předložen</w:t>
      </w:r>
      <w:r w:rsidR="0086457E">
        <w:rPr>
          <w:sz w:val="24"/>
        </w:rPr>
        <w:t>a v šabloně pro ni určené</w:t>
      </w:r>
      <w:r w:rsidRPr="00C73FA3">
        <w:rPr>
          <w:sz w:val="24"/>
        </w:rPr>
        <w:t xml:space="preserve">. </w:t>
      </w: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 č. 0</w:t>
      </w:r>
      <w:r w:rsidR="0009015D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/0</w:t>
      </w:r>
      <w:r w:rsidR="0009015D">
        <w:rPr>
          <w:b/>
          <w:sz w:val="24"/>
          <w:u w:val="single"/>
        </w:rPr>
        <w:t>6</w:t>
      </w:r>
      <w:r>
        <w:rPr>
          <w:b/>
          <w:sz w:val="24"/>
          <w:u w:val="single"/>
        </w:rPr>
        <w:t>/201</w:t>
      </w:r>
      <w:r w:rsidR="0009015D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:</w:t>
      </w:r>
      <w:bookmarkStart w:id="0" w:name="_GoBack"/>
      <w:bookmarkEnd w:id="0"/>
    </w:p>
    <w:p w:rsidR="00276C36" w:rsidRPr="00B45C22" w:rsidRDefault="00D22B1D" w:rsidP="00276C36">
      <w:pPr>
        <w:jc w:val="both"/>
        <w:rPr>
          <w:b/>
          <w:smallCaps/>
          <w:sz w:val="32"/>
        </w:rPr>
      </w:pPr>
      <w:r w:rsidRPr="00D433C8">
        <w:rPr>
          <w:sz w:val="24"/>
        </w:rPr>
        <w:t xml:space="preserve">MV OPTP </w:t>
      </w:r>
      <w:r w:rsidR="0009015D" w:rsidRPr="00D433C8">
        <w:rPr>
          <w:sz w:val="24"/>
        </w:rPr>
        <w:t>schválil Zprávu o plnění Evaluačního plánu 2018</w:t>
      </w:r>
      <w:r w:rsidR="00276C36" w:rsidRPr="00D433C8">
        <w:rPr>
          <w:sz w:val="24"/>
        </w:rPr>
        <w:t>.</w:t>
      </w:r>
    </w:p>
    <w:p w:rsidR="00B45C22" w:rsidRPr="0003623F" w:rsidRDefault="00B45C22" w:rsidP="00097357">
      <w:pPr>
        <w:jc w:val="both"/>
      </w:pPr>
    </w:p>
    <w:sectPr w:rsidR="00B45C22" w:rsidRPr="0003623F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5525"/>
    <w:rsid w:val="00020A0E"/>
    <w:rsid w:val="0003623F"/>
    <w:rsid w:val="0008496D"/>
    <w:rsid w:val="0009015D"/>
    <w:rsid w:val="00097357"/>
    <w:rsid w:val="000B143F"/>
    <w:rsid w:val="001319BD"/>
    <w:rsid w:val="00154D3E"/>
    <w:rsid w:val="00163B7B"/>
    <w:rsid w:val="001879A6"/>
    <w:rsid w:val="0023580B"/>
    <w:rsid w:val="002365AB"/>
    <w:rsid w:val="00276C36"/>
    <w:rsid w:val="002C31EA"/>
    <w:rsid w:val="00380EDF"/>
    <w:rsid w:val="003F313B"/>
    <w:rsid w:val="003F53CF"/>
    <w:rsid w:val="0040460F"/>
    <w:rsid w:val="00461F53"/>
    <w:rsid w:val="0048334C"/>
    <w:rsid w:val="004B2E0F"/>
    <w:rsid w:val="004F7D97"/>
    <w:rsid w:val="00587AF6"/>
    <w:rsid w:val="005B0AAE"/>
    <w:rsid w:val="0063578A"/>
    <w:rsid w:val="00713BAB"/>
    <w:rsid w:val="00753C6B"/>
    <w:rsid w:val="0086457E"/>
    <w:rsid w:val="008A5262"/>
    <w:rsid w:val="00A25F40"/>
    <w:rsid w:val="00A470A8"/>
    <w:rsid w:val="00A820F5"/>
    <w:rsid w:val="00A867C1"/>
    <w:rsid w:val="00AD0410"/>
    <w:rsid w:val="00AD73F4"/>
    <w:rsid w:val="00B45C22"/>
    <w:rsid w:val="00BA3E0A"/>
    <w:rsid w:val="00BD1DA4"/>
    <w:rsid w:val="00C272BE"/>
    <w:rsid w:val="00C654A5"/>
    <w:rsid w:val="00CB30CD"/>
    <w:rsid w:val="00D22B1D"/>
    <w:rsid w:val="00D33FF1"/>
    <w:rsid w:val="00D433C8"/>
    <w:rsid w:val="00D44E38"/>
    <w:rsid w:val="00D46E3B"/>
    <w:rsid w:val="00DD2FB3"/>
    <w:rsid w:val="00E05BCD"/>
    <w:rsid w:val="00E36B23"/>
    <w:rsid w:val="00E45A27"/>
    <w:rsid w:val="00E86D44"/>
    <w:rsid w:val="00EB15BC"/>
    <w:rsid w:val="00EF5E2F"/>
    <w:rsid w:val="00F2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A911EF90-274C-4DD5-80C6-EB54BE9E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62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Laššuth Juraj</cp:lastModifiedBy>
  <cp:revision>23</cp:revision>
  <dcterms:created xsi:type="dcterms:W3CDTF">2015-11-20T10:04:00Z</dcterms:created>
  <dcterms:modified xsi:type="dcterms:W3CDTF">2018-10-24T11:13:00Z</dcterms:modified>
</cp:coreProperties>
</file>