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CB316" id="Obdélník 3" o:spid="_x0000_s1026" style="position:absolute;margin-left:5pt;margin-top:1.2pt;width:469.5pt;height:6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L8dQIAAG0FAAAOAAAAZHJzL2Uyb0RvYy54bWysVFFPGzEMfp+0/xDlfdy1UBgVV1SBmCYh&#10;hgYTzyGXcJFyceakvXa/fk7ueq2A7WHaS86J7c/2d7YvLjetZWuFwYCr+OSo5Ew5CbVxLxX/8Xjz&#10;6TNnIQpXCwtOVXyrAr9cfPxw0fm5mkIDtlbICMSFeecr3sTo50URZKNaEY7AK0dKDdiKSFd8KWoU&#10;HaG3tpiW5WnRAdYeQaoQ6PW6V/JFxtdayfhN66AisxWn3GI+MZ/P6SwWF2L+gsI3Rg5piH/IohXG&#10;UdAR6lpEwVZo3kC1RiIE0PFIQluA1kaqXANVMylfVfPQCK9yLURO8CNN4f/Byrv1g79HoqHzYR5I&#10;TFVsNLbpS/mxTSZrO5KlNpFJepydn05PZ8SpJN3Z+fEZyQRT7L09hvhFQcuSUHGkn5E5EuvbEHvT&#10;nUkKFsCa+sZYmy+pAdSVRbYW9OuElMrFSe9ufSP65+NZWe6i5pZJHjmHA7BiX1mW4taqFMK670oz&#10;U1Mt0ww8IryNGRpRq/45hXw/ZgZMyJqKGLH7pP+A3bMw2CdXlXt2dC7/lljvPHrkyODi6NwaB/ge&#10;gCUmh8i9PVF2QE0Sn6He3iND6CcmeHlj6C/eihDvBdKI0I+nsY/f6NAWuorDIHHWAP567z3ZU+eS&#10;lrOORq7i4edKoOLMfnXU0+eTk5M0o/lyMjub0gUPNc+HGrdqr4BaY0ILxsssJvtod6JGaJ9oOyxT&#10;VFIJJyl2xWXE3eUq9quA9otUy2U2o7n0It66By8TeGI1denj5kmgH1o50hDcwW48xfxVR/e2ydPB&#10;chVBm9zue14Hvmmmc7MO+yctjcN7ttpvycVvAAAA//8DAFBLAwQUAAYACAAAACEAOTvCs9wAAAAI&#10;AQAADwAAAGRycy9kb3ducmV2LnhtbEyPwU7DMBBE70j8g7VI3KhNFEEb4lRQUYlrA0j05sZLEtVe&#10;R7HbBL6e5QTHtzOanSnXs3fijGPsA2m4XSgQSE2wPbUa3l63N0sQMRmyxgVCDV8YYV1dXpSmsGGi&#10;HZ7r1AoOoVgYDV1KQyFlbDr0Ji7CgMTaZxi9SYxjK+1oJg73TmZK3UlveuIPnRlw02FzrE9ew8fy&#10;3Q/fm+m437ZP9fzinvfNTml9fTU/PoBIOKc/M/zW5+pQcadDOJGNwjErnpI0ZDkIllf5ivnA9+w+&#10;B1mV8v+A6gcAAP//AwBQSwECLQAUAAYACAAAACEAtoM4kv4AAADhAQAAEwAAAAAAAAAAAAAAAAAA&#10;AAAAW0NvbnRlbnRfVHlwZXNdLnhtbFBLAQItABQABgAIAAAAIQA4/SH/1gAAAJQBAAALAAAAAAAA&#10;AAAAAAAAAC8BAABfcmVscy8ucmVsc1BLAQItABQABgAIAAAAIQDDRwL8dQIAAG0FAAAOAAAAAAAA&#10;AAAAAAAAAC4CAABkcnMvZTJvRG9jLnhtbFBLAQItABQABgAIAAAAIQA5O8Kz3AAAAAgBAAAPAAAA&#10;AAAAAAAAAAAAAM8EAABkcnMvZG93bnJldi54bWxQSwUGAAAAAAQABADzAAAA2AUAAAAA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>žadatel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2B64C7B8" w:rsidR="003761B8" w:rsidRDefault="00C4487F">
      <w:pPr>
        <w:pStyle w:val="Zkladntext"/>
        <w:spacing w:before="115"/>
        <w:ind w:left="256"/>
      </w:pPr>
      <w:r>
        <w:t>Skutečné datum zahájení:</w:t>
      </w:r>
      <w:r w:rsidR="080FD25A">
        <w:t xml:space="preserve"> </w:t>
      </w:r>
      <w:r>
        <w:tab/>
      </w:r>
      <w:r>
        <w:tab/>
      </w:r>
      <w:r w:rsidR="00456AF9">
        <w:t xml:space="preserve"> </w:t>
      </w:r>
      <w:r w:rsidR="080FD25A" w:rsidRPr="00456AF9">
        <w:rPr>
          <w:b w:val="0"/>
          <w:bCs w:val="0"/>
          <w:i/>
          <w:iCs/>
          <w:color w:val="FF0000"/>
        </w:rPr>
        <w:t xml:space="preserve">vyplní žadatel u </w:t>
      </w:r>
      <w:r w:rsidR="00A543EA" w:rsidRPr="00456AF9">
        <w:rPr>
          <w:b w:val="0"/>
          <w:bCs w:val="0"/>
          <w:i/>
          <w:iCs/>
          <w:color w:val="FF0000"/>
        </w:rPr>
        <w:t>relevantních</w:t>
      </w:r>
      <w:r w:rsidR="080FD25A" w:rsidRPr="00456AF9">
        <w:rPr>
          <w:b w:val="0"/>
          <w:bCs w:val="0"/>
          <w:i/>
          <w:iCs/>
          <w:color w:val="FF0000"/>
        </w:rPr>
        <w:t xml:space="preserve"> případů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proofErr w:type="gramStart"/>
      <w:r>
        <w:t>řeší</w:t>
      </w:r>
      <w:proofErr w:type="gramEnd"/>
      <w:r>
        <w:t>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proofErr w:type="gramStart"/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proofErr w:type="gramEnd"/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 xml:space="preserve">t </w:t>
      </w:r>
      <w:proofErr w:type="gramStart"/>
      <w:r w:rsidR="004A301A">
        <w:rPr>
          <w:rFonts w:ascii="Arial" w:hAnsi="Arial"/>
          <w:color w:val="FF0000"/>
          <w:sz w:val="20"/>
        </w:rPr>
        <w:t>neřeší</w:t>
      </w:r>
      <w:proofErr w:type="gramEnd"/>
      <w:r w:rsidR="004A301A">
        <w:rPr>
          <w:rFonts w:ascii="Arial" w:hAnsi="Arial"/>
          <w:color w:val="FF0000"/>
          <w:sz w:val="20"/>
        </w:rPr>
        <w:t xml:space="preserve">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221E0A3C" w:rsidR="003761B8" w:rsidRPr="00C4487F" w:rsidRDefault="004A1DE9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Rozepsat např. dle povinné přílohy Zdůvodnění rozpočtu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507E5CE5" w:rsidR="003761B8" w:rsidRPr="00C4487F" w:rsidRDefault="000A1DBD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 xml:space="preserve">Vyplnit např. </w:t>
      </w:r>
      <w:r w:rsidR="00A36DB4">
        <w:rPr>
          <w:rFonts w:ascii="Arial" w:hAnsi="Arial"/>
          <w:color w:val="FF0000"/>
          <w:sz w:val="20"/>
        </w:rPr>
        <w:t>MAS, SCLLD, CLLD, OPTP…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NormalTable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 w:rsidTr="2D989FBC">
        <w:trPr>
          <w:trHeight w:val="248"/>
        </w:trPr>
        <w:tc>
          <w:tcPr>
            <w:tcW w:w="1511" w:type="dxa"/>
            <w:tcBorders>
              <w:bottom w:val="double" w:sz="4" w:space="0" w:color="000000" w:themeColor="text1"/>
              <w:right w:val="dashed" w:sz="4" w:space="0" w:color="000000" w:themeColor="text1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 w:themeColor="text1"/>
              <w:bottom w:val="double" w:sz="4" w:space="0" w:color="000000" w:themeColor="text1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 w:rsidTr="2D989FBC">
        <w:trPr>
          <w:trHeight w:val="248"/>
        </w:trPr>
        <w:tc>
          <w:tcPr>
            <w:tcW w:w="1511" w:type="dxa"/>
            <w:tcBorders>
              <w:top w:val="double" w:sz="4" w:space="0" w:color="000000" w:themeColor="text1"/>
              <w:right w:val="dashed" w:sz="4" w:space="0" w:color="000000" w:themeColor="text1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 w:themeColor="text1"/>
              <w:left w:val="dashed" w:sz="4" w:space="0" w:color="000000" w:themeColor="text1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5818FA0" w14:textId="2D42C1D9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Povinné</w:t>
            </w:r>
            <w:r w:rsidRPr="2D989FBC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pojistné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na</w:t>
            </w:r>
            <w:r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008B0E86"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veřejné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zdravotní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6FFB8130" w14:textId="67AE007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274DF2C4" w14:textId="747A8A9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4671CBF" w14:textId="1678E915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Ostatní</w:t>
            </w:r>
            <w:r w:rsidRPr="2D989FBC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000732B1" w:rsidRPr="2D989FBC">
              <w:rPr>
                <w:rFonts w:asciiTheme="minorHAnsi" w:hAnsiTheme="minorHAnsi" w:cstheme="minorBidi"/>
                <w:sz w:val="20"/>
                <w:szCs w:val="20"/>
              </w:rPr>
              <w:t>osobní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 w:rsidTr="2D989FBC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 w:rsidP="2D989FBC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Celkové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nezpůsobilé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NormalTable0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62DAB52D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62DAB52D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62DAB52D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62DAB52D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2FE3BFA" w:rsidR="003761B8" w:rsidRDefault="70895111" w:rsidP="00D7073C">
            <w:pPr>
              <w:pStyle w:val="TableParagraph"/>
              <w:spacing w:line="240" w:lineRule="exact"/>
              <w:ind w:left="369"/>
              <w:rPr>
                <w:color w:val="FF0000"/>
              </w:rPr>
            </w:pPr>
            <w:r w:rsidRPr="62DAB52D">
              <w:rPr>
                <w:color w:val="FF0000"/>
              </w:rPr>
              <w:t>Soukromé zdroje (SOUKR)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67E0B1A" w:rsidR="00DB7117" w:rsidRPr="00DB7117" w:rsidRDefault="00DB7117" w:rsidP="2D989FBC">
      <w:pPr>
        <w:spacing w:before="7" w:after="1"/>
        <w:rPr>
          <w:b/>
          <w:bCs/>
          <w:color w:val="FF0000"/>
        </w:rPr>
      </w:pPr>
      <w:r w:rsidRPr="2D989FBC">
        <w:rPr>
          <w:b/>
          <w:bCs/>
        </w:rPr>
        <w:t>Datum</w:t>
      </w:r>
      <w:r w:rsidRPr="2D989FBC">
        <w:rPr>
          <w:b/>
          <w:bCs/>
          <w:spacing w:val="-4"/>
        </w:rPr>
        <w:t xml:space="preserve"> </w:t>
      </w:r>
      <w:r w:rsidRPr="2D989FBC">
        <w:rPr>
          <w:b/>
          <w:bCs/>
        </w:rPr>
        <w:t>předložení:</w:t>
      </w:r>
      <w:r>
        <w:rPr>
          <w:b/>
        </w:rPr>
        <w:tab/>
      </w:r>
      <w:r>
        <w:rPr>
          <w:b/>
        </w:rPr>
        <w:tab/>
      </w:r>
      <w:r w:rsidR="2C4C2B04" w:rsidRPr="00DB7117">
        <w:rPr>
          <w:bCs/>
          <w:i/>
          <w:iCs/>
          <w:color w:val="FF0000"/>
        </w:rPr>
        <w:t xml:space="preserve">             </w:t>
      </w:r>
      <w:r w:rsidR="2669C6C2" w:rsidRPr="00DB7117">
        <w:rPr>
          <w:bCs/>
          <w:i/>
          <w:iCs/>
          <w:color w:val="FF0000"/>
        </w:rPr>
        <w:t xml:space="preserve"> </w:t>
      </w:r>
      <w:r w:rsidRPr="2D989FBC">
        <w:rPr>
          <w:i/>
          <w:iCs/>
          <w:color w:val="FF0000"/>
        </w:rPr>
        <w:t>vyplní žadatel</w:t>
      </w:r>
      <w:r w:rsidR="00647F3C">
        <w:rPr>
          <w:i/>
          <w:iCs/>
          <w:color w:val="FF0000"/>
        </w:rPr>
        <w:t xml:space="preserve"> </w:t>
      </w:r>
      <w:r w:rsidR="00B302DB">
        <w:rPr>
          <w:i/>
          <w:iCs/>
          <w:color w:val="FF0000"/>
        </w:rPr>
        <w:t xml:space="preserve">- </w:t>
      </w:r>
      <w:r w:rsidR="00647F3C">
        <w:rPr>
          <w:i/>
          <w:iCs/>
          <w:color w:val="FF0000"/>
        </w:rPr>
        <w:t xml:space="preserve">max. do 20 </w:t>
      </w:r>
      <w:proofErr w:type="spellStart"/>
      <w:r w:rsidR="00647F3C">
        <w:rPr>
          <w:i/>
          <w:iCs/>
          <w:color w:val="FF0000"/>
        </w:rPr>
        <w:t>p.d</w:t>
      </w:r>
      <w:proofErr w:type="spellEnd"/>
      <w:r w:rsidR="00647F3C">
        <w:rPr>
          <w:i/>
          <w:iCs/>
          <w:color w:val="FF0000"/>
        </w:rPr>
        <w:t>. po skončení sledov</w:t>
      </w:r>
      <w:r w:rsidR="00CA0A96">
        <w:rPr>
          <w:i/>
          <w:iCs/>
          <w:color w:val="FF0000"/>
        </w:rPr>
        <w:t>aného</w:t>
      </w:r>
      <w:r w:rsidR="00647F3C">
        <w:rPr>
          <w:i/>
          <w:iCs/>
          <w:color w:val="FF0000"/>
        </w:rPr>
        <w:t xml:space="preserve"> období</w:t>
      </w:r>
    </w:p>
    <w:p w14:paraId="3CEB174A" w14:textId="75770347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gramStart"/>
      <w:r w:rsidRPr="2D989FBC">
        <w:rPr>
          <w:b/>
          <w:bCs/>
        </w:rPr>
        <w:t>Investice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t xml:space="preserve"> </w:t>
      </w:r>
      <w:r w:rsidRPr="2D989FBC">
        <w:rPr>
          <w:color w:val="FF0000"/>
        </w:rPr>
        <w:t>0,00</w:t>
      </w:r>
    </w:p>
    <w:p w14:paraId="21E9432F" w14:textId="781DAB24" w:rsidR="00DB7117" w:rsidRDefault="00DB7117" w:rsidP="00B36E85">
      <w:pPr>
        <w:spacing w:before="7" w:after="1"/>
        <w:ind w:left="3544" w:hanging="3544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spellStart"/>
      <w:proofErr w:type="gramStart"/>
      <w:r w:rsidRPr="2D989FBC">
        <w:rPr>
          <w:b/>
          <w:bCs/>
        </w:rPr>
        <w:t>Neinvestice</w:t>
      </w:r>
      <w:proofErr w:type="spellEnd"/>
      <w:r w:rsidRPr="2D989FBC">
        <w:rPr>
          <w:b/>
          <w:bCs/>
        </w:rPr>
        <w:t xml:space="preserve">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 w:rsidRPr="2D989FBC">
        <w:rPr>
          <w:i/>
          <w:iCs/>
          <w:color w:val="FF0000"/>
        </w:rPr>
        <w:t>vyplní žadatel</w:t>
      </w:r>
      <w:r w:rsidR="00B302DB">
        <w:rPr>
          <w:i/>
          <w:iCs/>
          <w:color w:val="FF0000"/>
        </w:rPr>
        <w:t xml:space="preserve"> – mož</w:t>
      </w:r>
      <w:r w:rsidR="00CA0A96">
        <w:rPr>
          <w:i/>
          <w:iCs/>
          <w:color w:val="FF0000"/>
        </w:rPr>
        <w:t xml:space="preserve">no nastavit částku </w:t>
      </w:r>
      <w:r w:rsidR="00D26CFB">
        <w:rPr>
          <w:i/>
          <w:iCs/>
          <w:color w:val="FF0000"/>
        </w:rPr>
        <w:t xml:space="preserve">ručně </w:t>
      </w:r>
      <w:r w:rsidR="00CA0A96">
        <w:rPr>
          <w:i/>
          <w:iCs/>
          <w:color w:val="FF0000"/>
        </w:rPr>
        <w:t>(</w:t>
      </w:r>
      <w:r w:rsidR="00D26CFB">
        <w:rPr>
          <w:i/>
          <w:iCs/>
          <w:color w:val="FF0000"/>
        </w:rPr>
        <w:t xml:space="preserve">po vyplnění rozpočtu se částky </w:t>
      </w:r>
      <w:r w:rsidR="00CA0A96">
        <w:rPr>
          <w:i/>
          <w:iCs/>
          <w:color w:val="FF0000"/>
        </w:rPr>
        <w:t>generuj</w:t>
      </w:r>
      <w:r w:rsidR="00D26CFB">
        <w:rPr>
          <w:i/>
          <w:iCs/>
          <w:color w:val="FF0000"/>
        </w:rPr>
        <w:t xml:space="preserve">í </w:t>
      </w:r>
      <w:r w:rsidR="00CA0A96">
        <w:rPr>
          <w:i/>
          <w:iCs/>
          <w:color w:val="FF0000"/>
        </w:rPr>
        <w:t>automaticky)</w:t>
      </w:r>
    </w:p>
    <w:p w14:paraId="0CC318A0" w14:textId="55E55CFC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Závěrečná</w:t>
      </w:r>
      <w:r w:rsidRPr="2D989FBC">
        <w:rPr>
          <w:b/>
          <w:bCs/>
          <w:spacing w:val="-2"/>
        </w:rPr>
        <w:t xml:space="preserve"> </w:t>
      </w:r>
      <w:r w:rsidRPr="2D989FBC">
        <w:rPr>
          <w:b/>
          <w:bCs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>
        <w:rPr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NormalTable0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2EB14D" w:rsidR="003761B8" w:rsidRDefault="0072180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36E3EA3B" w14:textId="19C6401A" w:rsidR="003761B8" w:rsidRDefault="003761B8" w:rsidP="2D989FBC">
      <w:pPr>
        <w:spacing w:before="94"/>
      </w:pP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 w:rsidP="2D989FBC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bCs/>
          <w:sz w:val="20"/>
          <w:szCs w:val="20"/>
        </w:rPr>
      </w:pPr>
      <w:r w:rsidRPr="2D989FBC">
        <w:rPr>
          <w:rFonts w:ascii="Arial" w:hAnsi="Arial"/>
          <w:b/>
          <w:bCs/>
          <w:sz w:val="20"/>
          <w:szCs w:val="20"/>
        </w:rPr>
        <w:t>Typ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horizontálního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sz w:val="20"/>
          <w:szCs w:val="20"/>
        </w:rPr>
        <w:t>Rovné příležitosti a nediskriminace</w:t>
      </w:r>
      <w:r w:rsidRPr="2D989FBC">
        <w:rPr>
          <w:rFonts w:ascii="Arial" w:hAnsi="Arial"/>
          <w:spacing w:val="-53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Vliv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projektu</w:t>
      </w:r>
      <w:r w:rsidRPr="2D989FBC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na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F745" w14:textId="77777777" w:rsidR="00AB2B4D" w:rsidRDefault="00AB2B4D">
      <w:r>
        <w:separator/>
      </w:r>
    </w:p>
  </w:endnote>
  <w:endnote w:type="continuationSeparator" w:id="0">
    <w:p w14:paraId="7936BCF8" w14:textId="77777777" w:rsidR="00AB2B4D" w:rsidRDefault="00AB2B4D">
      <w:r>
        <w:continuationSeparator/>
      </w:r>
    </w:p>
  </w:endnote>
  <w:endnote w:type="continuationNotice" w:id="1">
    <w:p w14:paraId="454DAAA3" w14:textId="77777777" w:rsidR="00AB2B4D" w:rsidRDefault="00AB2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000000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D46C" w14:textId="77777777" w:rsidR="00AB2B4D" w:rsidRDefault="00AB2B4D">
      <w:r>
        <w:separator/>
      </w:r>
    </w:p>
  </w:footnote>
  <w:footnote w:type="continuationSeparator" w:id="0">
    <w:p w14:paraId="6766C1F3" w14:textId="77777777" w:rsidR="00AB2B4D" w:rsidRDefault="00AB2B4D">
      <w:r>
        <w:continuationSeparator/>
      </w:r>
    </w:p>
  </w:footnote>
  <w:footnote w:type="continuationNotice" w:id="1">
    <w:p w14:paraId="578FC9B0" w14:textId="77777777" w:rsidR="00AB2B4D" w:rsidRDefault="00AB2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40EC7"/>
    <w:rsid w:val="0004204D"/>
    <w:rsid w:val="00061D18"/>
    <w:rsid w:val="000732B1"/>
    <w:rsid w:val="000A1DBD"/>
    <w:rsid w:val="000C4380"/>
    <w:rsid w:val="000D6E2D"/>
    <w:rsid w:val="000D721A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56AF9"/>
    <w:rsid w:val="004A07EB"/>
    <w:rsid w:val="004A1DE9"/>
    <w:rsid w:val="004A301A"/>
    <w:rsid w:val="004C0FB2"/>
    <w:rsid w:val="00521A8C"/>
    <w:rsid w:val="0053183B"/>
    <w:rsid w:val="005320FE"/>
    <w:rsid w:val="005472D1"/>
    <w:rsid w:val="005E1BC4"/>
    <w:rsid w:val="00647F3C"/>
    <w:rsid w:val="006D39CC"/>
    <w:rsid w:val="006F410F"/>
    <w:rsid w:val="0070020F"/>
    <w:rsid w:val="00706CD2"/>
    <w:rsid w:val="00721800"/>
    <w:rsid w:val="00786181"/>
    <w:rsid w:val="00794757"/>
    <w:rsid w:val="007A48BB"/>
    <w:rsid w:val="00804D6C"/>
    <w:rsid w:val="008120D4"/>
    <w:rsid w:val="00853CC7"/>
    <w:rsid w:val="0086046B"/>
    <w:rsid w:val="008A4EDE"/>
    <w:rsid w:val="008A60BD"/>
    <w:rsid w:val="008B0E86"/>
    <w:rsid w:val="008B4AE7"/>
    <w:rsid w:val="0090479F"/>
    <w:rsid w:val="00970AD6"/>
    <w:rsid w:val="00A36DB4"/>
    <w:rsid w:val="00A44CC9"/>
    <w:rsid w:val="00A543EA"/>
    <w:rsid w:val="00AB2B4D"/>
    <w:rsid w:val="00AB6572"/>
    <w:rsid w:val="00AD0FD2"/>
    <w:rsid w:val="00AE70CF"/>
    <w:rsid w:val="00B302DB"/>
    <w:rsid w:val="00B34D4C"/>
    <w:rsid w:val="00B36E85"/>
    <w:rsid w:val="00B90A79"/>
    <w:rsid w:val="00BD0085"/>
    <w:rsid w:val="00BF6A58"/>
    <w:rsid w:val="00C31381"/>
    <w:rsid w:val="00C43DC4"/>
    <w:rsid w:val="00C4487F"/>
    <w:rsid w:val="00C91D76"/>
    <w:rsid w:val="00CA0A96"/>
    <w:rsid w:val="00CC1E39"/>
    <w:rsid w:val="00CD664B"/>
    <w:rsid w:val="00D100C0"/>
    <w:rsid w:val="00D26CFB"/>
    <w:rsid w:val="00D41A3C"/>
    <w:rsid w:val="00D707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080FD25A"/>
    <w:rsid w:val="09C23034"/>
    <w:rsid w:val="189A3D4C"/>
    <w:rsid w:val="2656B128"/>
    <w:rsid w:val="265B9146"/>
    <w:rsid w:val="2669C6C2"/>
    <w:rsid w:val="2A97294D"/>
    <w:rsid w:val="2C4C2B04"/>
    <w:rsid w:val="2D989FBC"/>
    <w:rsid w:val="3CF9D61B"/>
    <w:rsid w:val="3D0B3225"/>
    <w:rsid w:val="50F54BFA"/>
    <w:rsid w:val="5976F42D"/>
    <w:rsid w:val="61095E8B"/>
    <w:rsid w:val="62DAB52D"/>
    <w:rsid w:val="70895111"/>
    <w:rsid w:val="7E5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4A1DE9"/>
    <w:pPr>
      <w:widowControl/>
      <w:autoSpaceDE/>
      <w:autoSpaceDN/>
    </w:pPr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5086DE-A3A1-4857-BE80-5186194957DA}"/>
</file>

<file path=customXml/itemProps2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710</Words>
  <Characters>4190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79</cp:revision>
  <dcterms:created xsi:type="dcterms:W3CDTF">2022-05-19T10:21:00Z</dcterms:created>
  <dcterms:modified xsi:type="dcterms:W3CDTF">2023-10-09T09:19:00Z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