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2E61A940" w14:textId="0426E2F5" w:rsidR="00F96A3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2354C">
        <w:rPr>
          <w:rFonts w:ascii="Times New Roman" w:hAnsi="Times New Roman" w:cs="Times New Roman"/>
          <w:sz w:val="24"/>
          <w:szCs w:val="24"/>
        </w:rPr>
      </w:r>
      <w:r w:rsidR="0042354C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42354C">
        <w:rPr>
          <w:rFonts w:ascii="Times New Roman" w:hAnsi="Times New Roman" w:cs="Times New Roman"/>
          <w:sz w:val="24"/>
          <w:szCs w:val="24"/>
        </w:rPr>
      </w:r>
      <w:r w:rsidR="0042354C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61F187B7" w14:textId="09D34D82" w:rsidR="00F96A36" w:rsidRDefault="0042354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>rozpočtáře/rozpočtářku v oddělení rozpočtové kapitoly, odbor rozpočtu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/>
          <w:bCs/>
        </w:rPr>
      </w:r>
      <w:r w:rsidR="0042354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/>
          <w:bCs/>
        </w:rPr>
      </w:r>
      <w:r w:rsidR="0042354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/>
          <w:bCs/>
        </w:rPr>
      </w:r>
      <w:r w:rsidR="0042354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/>
          <w:bCs/>
        </w:rPr>
      </w:r>
      <w:r w:rsidR="0042354C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/>
          <w:bCs/>
        </w:rPr>
      </w:r>
      <w:r w:rsidR="0042354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/>
          <w:bCs/>
        </w:rPr>
      </w:r>
      <w:r w:rsidR="0042354C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/>
          <w:bCs/>
        </w:rPr>
      </w:r>
      <w:r w:rsidR="0042354C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/>
          <w:bCs/>
        </w:rPr>
      </w:r>
      <w:r w:rsidR="0042354C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F96A36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Cs/>
        </w:rPr>
      </w:r>
      <w:r w:rsidR="0042354C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42354C">
        <w:rPr>
          <w:rFonts w:ascii="Times New Roman" w:hAnsi="Times New Roman" w:cs="Times New Roman"/>
          <w:bCs/>
        </w:rPr>
      </w:r>
      <w:r w:rsidR="0042354C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6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42354C">
              <w:rPr>
                <w:rFonts w:ascii="Arial" w:hAnsi="Arial" w:cs="Arial"/>
              </w:rPr>
            </w:r>
            <w:r w:rsidR="0042354C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F96A36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F96A36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F96A36">
        <w:rPr>
          <w:rFonts w:ascii="Times New Roman" w:hAnsi="Times New Roman" w:cs="Times New Roman"/>
          <w:b/>
          <w:bCs/>
          <w:sz w:val="18"/>
          <w:szCs w:val="18"/>
          <w:u w:val="single"/>
        </w:rPr>
        <w:t>Jejich přiložení k žádosti je nepovinné</w:t>
      </w:r>
      <w:r w:rsidRPr="00F96A36">
        <w:rPr>
          <w:rFonts w:ascii="Times New Roman" w:hAnsi="Times New Roman" w:cs="Times New Roman"/>
          <w:sz w:val="18"/>
          <w:szCs w:val="18"/>
        </w:rPr>
        <w:t>, máte však povinnost předložit listiny nejpozději před pohovorem</w:t>
      </w:r>
      <w:r w:rsidRPr="00F96A36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 xml:space="preserve">(bude upřesněno v pozvánce k pohovoru). </w:t>
      </w:r>
    </w:p>
  </w:footnote>
  <w:footnote w:id="7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963A8"/>
    <w:rsid w:val="0042354C"/>
    <w:rsid w:val="004D0061"/>
    <w:rsid w:val="004D698F"/>
    <w:rsid w:val="00697589"/>
    <w:rsid w:val="007A3E86"/>
    <w:rsid w:val="007B2497"/>
    <w:rsid w:val="008230EE"/>
    <w:rsid w:val="00872C0B"/>
    <w:rsid w:val="00903A84"/>
    <w:rsid w:val="009C7396"/>
    <w:rsid w:val="009D1B1E"/>
    <w:rsid w:val="00C775A4"/>
    <w:rsid w:val="00C94F69"/>
    <w:rsid w:val="00D15401"/>
    <w:rsid w:val="00D24C87"/>
    <w:rsid w:val="00D44283"/>
    <w:rsid w:val="00D97D7F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591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17</cp:revision>
  <cp:lastPrinted>2025-01-27T10:27:00Z</cp:lastPrinted>
  <dcterms:created xsi:type="dcterms:W3CDTF">2025-01-22T13:08:00Z</dcterms:created>
  <dcterms:modified xsi:type="dcterms:W3CDTF">2025-07-25T08:05:00Z</dcterms:modified>
</cp:coreProperties>
</file>