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E5" w:rsidRPr="00C21B58" w:rsidRDefault="001458E5" w:rsidP="00435A4F">
      <w:pPr>
        <w:rPr>
          <w:rFonts w:ascii="Arial" w:hAnsi="Arial" w:cs="Arial"/>
          <w:b/>
          <w:color w:val="0070C0"/>
          <w:sz w:val="20"/>
          <w:szCs w:val="20"/>
        </w:rPr>
      </w:pPr>
    </w:p>
    <w:p w:rsidR="00601FE9" w:rsidRPr="00C21B58" w:rsidRDefault="00601FE9" w:rsidP="00C21B58">
      <w:pPr>
        <w:spacing w:before="240"/>
        <w:rPr>
          <w:rFonts w:ascii="Arial" w:hAnsi="Arial" w:cs="Arial"/>
          <w:b/>
          <w:color w:val="1F497D"/>
          <w:sz w:val="36"/>
          <w:szCs w:val="20"/>
        </w:rPr>
      </w:pPr>
      <w:bookmarkStart w:id="0" w:name="_GoBack"/>
      <w:bookmarkEnd w:id="0"/>
      <w:r w:rsidRPr="00C21B58">
        <w:rPr>
          <w:rFonts w:ascii="Arial" w:hAnsi="Arial" w:cs="Arial"/>
          <w:b/>
          <w:color w:val="1F497D"/>
          <w:sz w:val="36"/>
          <w:szCs w:val="20"/>
        </w:rPr>
        <w:t xml:space="preserve">How to get feedback on your project idea </w:t>
      </w:r>
    </w:p>
    <w:p w:rsidR="00782C95" w:rsidRPr="00C21B58" w:rsidRDefault="00601FE9" w:rsidP="00601FE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Interreg Europe j</w:t>
      </w:r>
      <w:r w:rsidR="00734066" w:rsidRPr="00C21B58">
        <w:rPr>
          <w:rFonts w:ascii="Arial" w:hAnsi="Arial" w:cs="Arial"/>
          <w:sz w:val="20"/>
          <w:szCs w:val="20"/>
        </w:rPr>
        <w:t xml:space="preserve">oint secretariat can give you </w:t>
      </w:r>
      <w:r w:rsidRPr="00C21B58">
        <w:rPr>
          <w:rFonts w:ascii="Arial" w:hAnsi="Arial" w:cs="Arial"/>
          <w:sz w:val="20"/>
          <w:szCs w:val="20"/>
        </w:rPr>
        <w:t xml:space="preserve">feedback on your project idea. Just </w:t>
      </w:r>
      <w:r w:rsidR="00734066" w:rsidRPr="00C21B58">
        <w:rPr>
          <w:rFonts w:ascii="Arial" w:hAnsi="Arial" w:cs="Arial"/>
          <w:sz w:val="20"/>
          <w:szCs w:val="20"/>
        </w:rPr>
        <w:t>a</w:t>
      </w:r>
      <w:r w:rsidRPr="00C21B58">
        <w:rPr>
          <w:rFonts w:ascii="Arial" w:hAnsi="Arial" w:cs="Arial"/>
          <w:sz w:val="20"/>
          <w:szCs w:val="20"/>
        </w:rPr>
        <w:t xml:space="preserve"> few steps to get our assistance.</w:t>
      </w:r>
      <w:r w:rsidR="00782C95" w:rsidRPr="00C21B58">
        <w:rPr>
          <w:rFonts w:ascii="Arial" w:hAnsi="Arial" w:cs="Arial"/>
          <w:sz w:val="20"/>
          <w:szCs w:val="20"/>
        </w:rPr>
        <w:t xml:space="preserve"> </w:t>
      </w:r>
    </w:p>
    <w:p w:rsidR="00601FE9" w:rsidRPr="00C21B58" w:rsidRDefault="00601FE9" w:rsidP="00601FE9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01FE9" w:rsidRPr="00C21B58" w:rsidRDefault="00601FE9" w:rsidP="00601FE9">
      <w:pPr>
        <w:spacing w:after="0" w:line="276" w:lineRule="auto"/>
        <w:rPr>
          <w:rFonts w:ascii="Arial" w:hAnsi="Arial" w:cs="Arial"/>
          <w:sz w:val="20"/>
          <w:szCs w:val="20"/>
        </w:rPr>
        <w:sectPr w:rsidR="00601FE9" w:rsidRPr="00C21B58" w:rsidSect="00435A4F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82C95" w:rsidRPr="00C21B58" w:rsidRDefault="00601FE9" w:rsidP="007340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C21B58">
        <w:rPr>
          <w:rFonts w:ascii="Arial" w:hAnsi="Arial" w:cs="Arial"/>
          <w:b/>
          <w:color w:val="1F497D"/>
          <w:sz w:val="24"/>
          <w:szCs w:val="20"/>
        </w:rPr>
        <w:t>Check the fit of your project idea</w:t>
      </w:r>
    </w:p>
    <w:p w:rsidR="00601FE9" w:rsidRPr="00C21B58" w:rsidRDefault="00601FE9" w:rsidP="00734066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 xml:space="preserve">Is your project idea relevant to Interreg Europe? Check at: </w:t>
      </w:r>
      <w:hyperlink r:id="rId9" w:history="1">
        <w:r w:rsidRPr="00C21B58">
          <w:rPr>
            <w:rStyle w:val="Hyperlink"/>
            <w:rFonts w:ascii="Arial" w:hAnsi="Arial" w:cs="Arial"/>
            <w:sz w:val="20"/>
            <w:szCs w:val="20"/>
          </w:rPr>
          <w:t>http://www.interregeurope.eu/self-assessment/</w:t>
        </w:r>
      </w:hyperlink>
    </w:p>
    <w:p w:rsidR="00601FE9" w:rsidRPr="00C21B58" w:rsidRDefault="00601FE9" w:rsidP="00734066">
      <w:pPr>
        <w:pStyle w:val="ListParagraph"/>
        <w:spacing w:after="120" w:line="276" w:lineRule="auto"/>
        <w:ind w:left="357"/>
        <w:contextualSpacing w:val="0"/>
        <w:jc w:val="center"/>
        <w:rPr>
          <w:rFonts w:ascii="Arial" w:hAnsi="Arial" w:cs="Arial"/>
          <w:i/>
          <w:sz w:val="20"/>
          <w:szCs w:val="20"/>
        </w:rPr>
      </w:pPr>
      <w:r w:rsidRPr="00C21B58">
        <w:rPr>
          <w:rFonts w:cs="Arial"/>
          <w:b/>
          <w:noProof/>
          <w:sz w:val="20"/>
          <w:szCs w:val="20"/>
          <w:lang w:eastAsia="en-GB"/>
        </w:rPr>
        <w:drawing>
          <wp:inline distT="0" distB="0" distL="0" distR="0" wp14:anchorId="0C8EEACF" wp14:editId="61D2C4F0">
            <wp:extent cx="3752602" cy="1123802"/>
            <wp:effectExtent l="0" t="0" r="635" b="6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137" cy="115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95" w:rsidRPr="00C21B58" w:rsidRDefault="00601FE9" w:rsidP="00734066">
      <w:pPr>
        <w:pStyle w:val="ListParagraph"/>
        <w:spacing w:after="120" w:line="276" w:lineRule="auto"/>
        <w:ind w:left="357"/>
        <w:contextualSpacing w:val="0"/>
        <w:rPr>
          <w:rFonts w:ascii="Arial" w:hAnsi="Arial" w:cs="Arial"/>
          <w:i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 xml:space="preserve">For inspiration, check already approved projects at: </w:t>
      </w:r>
      <w:hyperlink r:id="rId11" w:history="1">
        <w:r w:rsidRPr="00C21B58">
          <w:rPr>
            <w:rStyle w:val="Hyperlink"/>
            <w:rFonts w:ascii="Arial" w:hAnsi="Arial" w:cs="Arial"/>
            <w:i/>
            <w:sz w:val="20"/>
            <w:szCs w:val="20"/>
          </w:rPr>
          <w:t>http://www.interregeurope.eu/discover-projects/</w:t>
        </w:r>
      </w:hyperlink>
      <w:r w:rsidRPr="00C21B58">
        <w:rPr>
          <w:rFonts w:ascii="Arial" w:hAnsi="Arial" w:cs="Arial"/>
          <w:i/>
          <w:sz w:val="20"/>
          <w:szCs w:val="20"/>
        </w:rPr>
        <w:t xml:space="preserve"> </w:t>
      </w:r>
    </w:p>
    <w:p w:rsidR="00782C95" w:rsidRPr="00C21B58" w:rsidRDefault="00601FE9" w:rsidP="007340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C21B58">
        <w:rPr>
          <w:rFonts w:ascii="Arial" w:hAnsi="Arial" w:cs="Arial"/>
          <w:b/>
          <w:color w:val="1F497D"/>
          <w:sz w:val="24"/>
          <w:szCs w:val="20"/>
        </w:rPr>
        <w:t>Join Interreg Europe community</w:t>
      </w:r>
    </w:p>
    <w:p w:rsidR="00782C95" w:rsidRPr="00C21B58" w:rsidRDefault="00601FE9" w:rsidP="00734066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 xml:space="preserve">Register your profile in our community or log in to your account at </w:t>
      </w:r>
      <w:hyperlink r:id="rId12" w:history="1">
        <w:r w:rsidRPr="00C21B58">
          <w:rPr>
            <w:rStyle w:val="Hyperlink"/>
            <w:rFonts w:ascii="Arial" w:hAnsi="Arial" w:cs="Arial"/>
            <w:sz w:val="20"/>
            <w:szCs w:val="20"/>
          </w:rPr>
          <w:t>http://www.interregeurope.eu/</w:t>
        </w:r>
      </w:hyperlink>
      <w:r w:rsidRPr="00C21B58">
        <w:rPr>
          <w:rFonts w:ascii="Arial" w:hAnsi="Arial" w:cs="Arial"/>
          <w:sz w:val="20"/>
          <w:szCs w:val="20"/>
        </w:rPr>
        <w:t xml:space="preserve"> </w:t>
      </w:r>
    </w:p>
    <w:p w:rsidR="00601FE9" w:rsidRPr="00C21B58" w:rsidRDefault="00601FE9" w:rsidP="00734066">
      <w:pPr>
        <w:pStyle w:val="ListParagraph"/>
        <w:spacing w:after="120" w:line="276" w:lineRule="auto"/>
        <w:ind w:left="360"/>
        <w:contextualSpacing w:val="0"/>
        <w:jc w:val="center"/>
        <w:rPr>
          <w:rFonts w:ascii="Arial" w:hAnsi="Arial" w:cs="Arial"/>
          <w:i/>
          <w:sz w:val="20"/>
          <w:szCs w:val="20"/>
        </w:rPr>
      </w:pPr>
      <w:r w:rsidRPr="00C21B58">
        <w:rPr>
          <w:noProof/>
          <w:sz w:val="20"/>
          <w:szCs w:val="20"/>
          <w:lang w:eastAsia="en-GB"/>
        </w:rPr>
        <w:drawing>
          <wp:inline distT="0" distB="0" distL="0" distR="0" wp14:anchorId="72D2BFDB" wp14:editId="1A1729AD">
            <wp:extent cx="4664075" cy="405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0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95" w:rsidRPr="00C21B58" w:rsidRDefault="00601FE9" w:rsidP="00734066">
      <w:pPr>
        <w:pStyle w:val="ListParagraph"/>
        <w:spacing w:after="120" w:line="276" w:lineRule="auto"/>
        <w:ind w:left="360"/>
        <w:contextualSpacing w:val="0"/>
        <w:rPr>
          <w:rFonts w:ascii="Arial" w:hAnsi="Arial" w:cs="Arial"/>
          <w:i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>Add information about your institution and a picture to your personal profile to attract potential project partners</w:t>
      </w:r>
      <w:r w:rsidR="00782C95" w:rsidRPr="00C21B58">
        <w:rPr>
          <w:rFonts w:ascii="Arial" w:hAnsi="Arial" w:cs="Arial"/>
          <w:i/>
          <w:sz w:val="20"/>
          <w:szCs w:val="20"/>
        </w:rPr>
        <w:t>.</w:t>
      </w:r>
    </w:p>
    <w:p w:rsidR="00782C95" w:rsidRPr="00C21B58" w:rsidRDefault="00601FE9" w:rsidP="007340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C21B58">
        <w:rPr>
          <w:rFonts w:ascii="Arial" w:hAnsi="Arial" w:cs="Arial"/>
          <w:b/>
          <w:color w:val="1F497D"/>
          <w:sz w:val="24"/>
          <w:szCs w:val="20"/>
        </w:rPr>
        <w:t xml:space="preserve">Add your </w:t>
      </w:r>
      <w:r w:rsidR="00977DCA" w:rsidRPr="00C21B58">
        <w:rPr>
          <w:rFonts w:ascii="Arial" w:hAnsi="Arial" w:cs="Arial"/>
          <w:b/>
          <w:color w:val="1F497D"/>
          <w:sz w:val="24"/>
          <w:szCs w:val="20"/>
        </w:rPr>
        <w:t xml:space="preserve">project </w:t>
      </w:r>
      <w:r w:rsidRPr="00C21B58">
        <w:rPr>
          <w:rFonts w:ascii="Arial" w:hAnsi="Arial" w:cs="Arial"/>
          <w:b/>
          <w:color w:val="1F497D"/>
          <w:sz w:val="24"/>
          <w:szCs w:val="20"/>
        </w:rPr>
        <w:t>idea to Interreg Europe database</w:t>
      </w:r>
    </w:p>
    <w:p w:rsidR="00782C95" w:rsidRPr="00C21B58" w:rsidRDefault="00601FE9" w:rsidP="00734066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Describe your project idea</w:t>
      </w:r>
      <w:r w:rsidR="00977DCA" w:rsidRPr="00C21B58">
        <w:rPr>
          <w:rFonts w:ascii="Arial" w:hAnsi="Arial" w:cs="Arial"/>
          <w:sz w:val="20"/>
          <w:szCs w:val="20"/>
        </w:rPr>
        <w:t xml:space="preserve"> for potential project partners</w:t>
      </w:r>
      <w:r w:rsidRPr="00C21B58">
        <w:rPr>
          <w:rFonts w:ascii="Arial" w:hAnsi="Arial" w:cs="Arial"/>
          <w:sz w:val="20"/>
          <w:szCs w:val="20"/>
        </w:rPr>
        <w:t xml:space="preserve"> and make it public</w:t>
      </w:r>
      <w:r w:rsidR="00977DCA" w:rsidRPr="00C21B58">
        <w:rPr>
          <w:rFonts w:ascii="Arial" w:hAnsi="Arial" w:cs="Arial"/>
          <w:sz w:val="20"/>
          <w:szCs w:val="20"/>
        </w:rPr>
        <w:t xml:space="preserve"> to start your partner search</w:t>
      </w:r>
    </w:p>
    <w:p w:rsidR="00C21B58" w:rsidRPr="00C21B58" w:rsidRDefault="00977DCA" w:rsidP="00734066">
      <w:pPr>
        <w:pStyle w:val="ListParagraph"/>
        <w:spacing w:after="120" w:line="276" w:lineRule="auto"/>
        <w:ind w:left="357"/>
        <w:contextualSpacing w:val="0"/>
        <w:jc w:val="center"/>
        <w:rPr>
          <w:rFonts w:ascii="Arial" w:hAnsi="Arial" w:cs="Arial"/>
          <w:i/>
          <w:sz w:val="20"/>
          <w:szCs w:val="20"/>
        </w:rPr>
      </w:pPr>
      <w:r w:rsidRPr="00C21B58">
        <w:rPr>
          <w:noProof/>
          <w:sz w:val="20"/>
          <w:szCs w:val="20"/>
          <w:lang w:eastAsia="en-GB"/>
        </w:rPr>
        <w:drawing>
          <wp:inline distT="0" distB="0" distL="0" distR="0" wp14:anchorId="663218C1" wp14:editId="47E018F0">
            <wp:extent cx="2066392" cy="535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4602" cy="5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B58" w:rsidRPr="00C21B58">
        <w:rPr>
          <w:rFonts w:ascii="Arial" w:hAnsi="Arial" w:cs="Arial"/>
          <w:i/>
          <w:sz w:val="20"/>
          <w:szCs w:val="20"/>
        </w:rPr>
        <w:t xml:space="preserve"> </w:t>
      </w:r>
    </w:p>
    <w:p w:rsidR="00977DCA" w:rsidRPr="00C21B58" w:rsidRDefault="000C71C1" w:rsidP="00C21B58">
      <w:pPr>
        <w:pStyle w:val="ListParagraph"/>
        <w:spacing w:after="120" w:line="276" w:lineRule="auto"/>
        <w:ind w:left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i</w:t>
      </w:r>
      <w:r w:rsidR="00C21B58" w:rsidRPr="00C21B58">
        <w:rPr>
          <w:rFonts w:ascii="Arial" w:hAnsi="Arial" w:cs="Arial"/>
          <w:i/>
          <w:sz w:val="20"/>
          <w:szCs w:val="20"/>
        </w:rPr>
        <w:t xml:space="preserve">nformation is visible to </w:t>
      </w:r>
      <w:r w:rsidR="00C21B58">
        <w:rPr>
          <w:rFonts w:ascii="Arial" w:hAnsi="Arial" w:cs="Arial"/>
          <w:i/>
          <w:sz w:val="20"/>
          <w:szCs w:val="20"/>
        </w:rPr>
        <w:t>our</w:t>
      </w:r>
      <w:r>
        <w:rPr>
          <w:rFonts w:ascii="Arial" w:hAnsi="Arial" w:cs="Arial"/>
          <w:i/>
          <w:sz w:val="20"/>
          <w:szCs w:val="20"/>
        </w:rPr>
        <w:t xml:space="preserve"> website users</w:t>
      </w:r>
      <w:r w:rsidR="00C21B58" w:rsidRPr="00C21B58">
        <w:rPr>
          <w:rFonts w:ascii="Arial" w:hAnsi="Arial" w:cs="Arial"/>
          <w:i/>
          <w:sz w:val="20"/>
          <w:szCs w:val="20"/>
        </w:rPr>
        <w:t>.</w:t>
      </w:r>
    </w:p>
    <w:p w:rsidR="00C21B58" w:rsidRPr="00C21B58" w:rsidRDefault="00C21B58" w:rsidP="00C21B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C21B58">
        <w:rPr>
          <w:rFonts w:ascii="Arial" w:hAnsi="Arial" w:cs="Arial"/>
          <w:b/>
          <w:color w:val="1F497D"/>
          <w:sz w:val="24"/>
          <w:szCs w:val="20"/>
        </w:rPr>
        <w:t>Add extra information on your project idea</w:t>
      </w:r>
    </w:p>
    <w:p w:rsidR="00782C95" w:rsidRPr="00C21B58" w:rsidRDefault="00977DCA" w:rsidP="00734066">
      <w:pPr>
        <w:pStyle w:val="ListParagraph"/>
        <w:spacing w:after="120" w:line="276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 xml:space="preserve">For feedback on your project idea, additional information is required. </w:t>
      </w:r>
      <w:r w:rsidR="000C71C1">
        <w:rPr>
          <w:rFonts w:ascii="Arial" w:hAnsi="Arial" w:cs="Arial"/>
          <w:i/>
          <w:sz w:val="20"/>
          <w:szCs w:val="20"/>
        </w:rPr>
        <w:t>It</w:t>
      </w:r>
      <w:r w:rsidRPr="00C21B58">
        <w:rPr>
          <w:rFonts w:ascii="Arial" w:hAnsi="Arial" w:cs="Arial"/>
          <w:i/>
          <w:sz w:val="20"/>
          <w:szCs w:val="20"/>
        </w:rPr>
        <w:t xml:space="preserve"> is visible only to the joint secretariat.</w:t>
      </w:r>
    </w:p>
    <w:p w:rsidR="00782C95" w:rsidRPr="00C21B58" w:rsidRDefault="00977DCA" w:rsidP="00734066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Click on ‘Ask for detailed feedback’ and fill in additional information about your project</w:t>
      </w:r>
      <w:r w:rsidR="00047885" w:rsidRPr="00C21B58">
        <w:rPr>
          <w:rFonts w:ascii="Arial" w:hAnsi="Arial" w:cs="Arial"/>
          <w:sz w:val="20"/>
          <w:szCs w:val="20"/>
        </w:rPr>
        <w:t>, giving more detail on:</w:t>
      </w:r>
    </w:p>
    <w:p w:rsidR="00977DCA" w:rsidRPr="00C21B58" w:rsidRDefault="00047885" w:rsidP="00734066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the policy instruments addressed</w:t>
      </w:r>
    </w:p>
    <w:p w:rsidR="00047885" w:rsidRPr="00C21B58" w:rsidRDefault="00047885" w:rsidP="00734066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 xml:space="preserve">involved partners </w:t>
      </w:r>
    </w:p>
    <w:p w:rsidR="00047885" w:rsidRPr="00C21B58" w:rsidRDefault="00047885" w:rsidP="00734066">
      <w:pPr>
        <w:pStyle w:val="ListParagraph"/>
        <w:numPr>
          <w:ilvl w:val="1"/>
          <w:numId w:val="2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C21B58">
        <w:rPr>
          <w:rFonts w:ascii="Arial" w:hAnsi="Arial" w:cs="Arial"/>
          <w:sz w:val="20"/>
          <w:szCs w:val="20"/>
        </w:rPr>
        <w:t>planned</w:t>
      </w:r>
      <w:proofErr w:type="gramEnd"/>
      <w:r w:rsidRPr="00C21B58">
        <w:rPr>
          <w:rFonts w:ascii="Arial" w:hAnsi="Arial" w:cs="Arial"/>
          <w:sz w:val="20"/>
          <w:szCs w:val="20"/>
        </w:rPr>
        <w:t xml:space="preserve"> activities, etc.</w:t>
      </w:r>
    </w:p>
    <w:p w:rsidR="00782C95" w:rsidRPr="00C21B58" w:rsidRDefault="00047885" w:rsidP="00734066">
      <w:pPr>
        <w:spacing w:before="240" w:after="120" w:line="276" w:lineRule="auto"/>
        <w:ind w:left="357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 xml:space="preserve">The more detail you provide, the </w:t>
      </w:r>
      <w:r w:rsidR="00734066" w:rsidRPr="00C21B58">
        <w:rPr>
          <w:rFonts w:ascii="Arial" w:hAnsi="Arial" w:cs="Arial"/>
          <w:i/>
          <w:sz w:val="20"/>
          <w:szCs w:val="20"/>
        </w:rPr>
        <w:t xml:space="preserve">better </w:t>
      </w:r>
      <w:r w:rsidR="000C71C1">
        <w:rPr>
          <w:rFonts w:ascii="Arial" w:hAnsi="Arial" w:cs="Arial"/>
          <w:i/>
          <w:sz w:val="20"/>
          <w:szCs w:val="20"/>
        </w:rPr>
        <w:t xml:space="preserve">can </w:t>
      </w:r>
      <w:r w:rsidR="00734066" w:rsidRPr="00C21B58">
        <w:rPr>
          <w:rFonts w:ascii="Arial" w:hAnsi="Arial" w:cs="Arial"/>
          <w:i/>
          <w:sz w:val="20"/>
          <w:szCs w:val="20"/>
        </w:rPr>
        <w:t>our staff</w:t>
      </w:r>
      <w:r w:rsidRPr="00C21B58">
        <w:rPr>
          <w:rFonts w:ascii="Arial" w:hAnsi="Arial" w:cs="Arial"/>
          <w:i/>
          <w:sz w:val="20"/>
          <w:szCs w:val="20"/>
        </w:rPr>
        <w:t xml:space="preserve"> understand your project idea and assist</w:t>
      </w:r>
      <w:r w:rsidR="000C71C1">
        <w:rPr>
          <w:rFonts w:ascii="Arial" w:hAnsi="Arial" w:cs="Arial"/>
          <w:i/>
          <w:sz w:val="20"/>
          <w:szCs w:val="20"/>
        </w:rPr>
        <w:t xml:space="preserve"> you in developing it into a successful</w:t>
      </w:r>
      <w:r w:rsidRPr="00C21B58">
        <w:rPr>
          <w:rFonts w:ascii="Arial" w:hAnsi="Arial" w:cs="Arial"/>
          <w:i/>
          <w:sz w:val="20"/>
          <w:szCs w:val="20"/>
        </w:rPr>
        <w:t xml:space="preserve"> application.</w:t>
      </w:r>
    </w:p>
    <w:p w:rsidR="00782C95" w:rsidRPr="00C21B58" w:rsidRDefault="00047885" w:rsidP="007340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C21B58">
        <w:rPr>
          <w:rFonts w:ascii="Arial" w:hAnsi="Arial" w:cs="Arial"/>
          <w:b/>
          <w:color w:val="1F497D"/>
          <w:sz w:val="24"/>
          <w:szCs w:val="20"/>
        </w:rPr>
        <w:t>Request feedback on your project idea</w:t>
      </w:r>
    </w:p>
    <w:p w:rsidR="00782C95" w:rsidRPr="00C21B58" w:rsidRDefault="00047885" w:rsidP="00734066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Submit the extended version of your project idea and select the format of feedback you’d like to get:</w:t>
      </w:r>
    </w:p>
    <w:p w:rsidR="00047885" w:rsidRPr="00C21B58" w:rsidRDefault="00047885" w:rsidP="00734066">
      <w:pPr>
        <w:pStyle w:val="ListParagraph"/>
        <w:numPr>
          <w:ilvl w:val="1"/>
          <w:numId w:val="8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in writing</w:t>
      </w:r>
    </w:p>
    <w:p w:rsidR="00047885" w:rsidRPr="00C21B58" w:rsidRDefault="00047885" w:rsidP="00734066">
      <w:pPr>
        <w:pStyle w:val="ListParagraph"/>
        <w:numPr>
          <w:ilvl w:val="1"/>
          <w:numId w:val="8"/>
        </w:numPr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r w:rsidRPr="00C21B58">
        <w:rPr>
          <w:rFonts w:ascii="Arial" w:hAnsi="Arial" w:cs="Arial"/>
          <w:sz w:val="20"/>
          <w:szCs w:val="20"/>
        </w:rPr>
        <w:t>via Skype or phone</w:t>
      </w:r>
    </w:p>
    <w:p w:rsidR="00734066" w:rsidRPr="00C21B58" w:rsidRDefault="00734066" w:rsidP="00734066">
      <w:pPr>
        <w:spacing w:before="240" w:after="0" w:line="276" w:lineRule="auto"/>
        <w:ind w:left="357"/>
        <w:rPr>
          <w:rFonts w:ascii="Arial" w:hAnsi="Arial" w:cs="Arial"/>
          <w:i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 xml:space="preserve">Our assistance works on ‘First-come-first-served’ basis. </w:t>
      </w:r>
    </w:p>
    <w:p w:rsidR="00782C95" w:rsidRPr="00C21B58" w:rsidRDefault="00734066" w:rsidP="00734066">
      <w:pPr>
        <w:spacing w:line="276" w:lineRule="auto"/>
        <w:ind w:left="357"/>
        <w:rPr>
          <w:rFonts w:ascii="Arial" w:hAnsi="Arial" w:cs="Arial"/>
          <w:i/>
          <w:sz w:val="20"/>
          <w:szCs w:val="20"/>
        </w:rPr>
      </w:pPr>
      <w:r w:rsidRPr="00C21B58">
        <w:rPr>
          <w:rFonts w:ascii="Arial" w:hAnsi="Arial" w:cs="Arial"/>
          <w:i/>
          <w:sz w:val="20"/>
          <w:szCs w:val="20"/>
        </w:rPr>
        <w:t>A project idea can get feedback only once during the call.</w:t>
      </w:r>
      <w:r w:rsidR="00782C95" w:rsidRPr="00C21B58">
        <w:rPr>
          <w:rFonts w:ascii="Arial" w:hAnsi="Arial" w:cs="Arial"/>
          <w:i/>
          <w:sz w:val="20"/>
          <w:szCs w:val="20"/>
        </w:rPr>
        <w:t xml:space="preserve"> </w:t>
      </w:r>
    </w:p>
    <w:p w:rsidR="000C71C1" w:rsidRDefault="000C71C1" w:rsidP="00734066">
      <w:p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</w:p>
    <w:p w:rsidR="00FC38CC" w:rsidRDefault="00FC38CC" w:rsidP="00734066">
      <w:p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</w:p>
    <w:p w:rsidR="00734066" w:rsidRPr="00C21B58" w:rsidRDefault="00734066" w:rsidP="00734066">
      <w:pPr>
        <w:spacing w:line="276" w:lineRule="auto"/>
        <w:rPr>
          <w:rFonts w:ascii="Arial" w:hAnsi="Arial" w:cs="Arial"/>
          <w:b/>
          <w:color w:val="1F497D"/>
          <w:sz w:val="24"/>
          <w:szCs w:val="20"/>
        </w:rPr>
      </w:pPr>
      <w:r w:rsidRPr="00AC05A4">
        <w:rPr>
          <w:rFonts w:ascii="Arial" w:hAnsi="Arial" w:cs="Arial"/>
          <w:b/>
          <w:color w:val="1F497D"/>
          <w:sz w:val="28"/>
          <w:szCs w:val="20"/>
        </w:rPr>
        <w:t xml:space="preserve">We will get back to you as </w:t>
      </w:r>
      <w:r w:rsidR="000C71C1" w:rsidRPr="00AC05A4">
        <w:rPr>
          <w:rFonts w:ascii="Arial" w:hAnsi="Arial" w:cs="Arial"/>
          <w:b/>
          <w:color w:val="1F497D"/>
          <w:sz w:val="28"/>
          <w:szCs w:val="20"/>
        </w:rPr>
        <w:t>long</w:t>
      </w:r>
      <w:r w:rsidRPr="00AC05A4">
        <w:rPr>
          <w:rFonts w:ascii="Arial" w:hAnsi="Arial" w:cs="Arial"/>
          <w:b/>
          <w:color w:val="1F497D"/>
          <w:sz w:val="28"/>
          <w:szCs w:val="20"/>
        </w:rPr>
        <w:t xml:space="preserve"> as our capacity allows.</w:t>
      </w:r>
    </w:p>
    <w:sectPr w:rsidR="00734066" w:rsidRPr="00C21B58" w:rsidSect="00435A4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E5" w:rsidRDefault="001458E5" w:rsidP="001458E5">
      <w:pPr>
        <w:spacing w:after="0" w:line="240" w:lineRule="auto"/>
      </w:pPr>
      <w:r>
        <w:separator/>
      </w:r>
    </w:p>
  </w:endnote>
  <w:endnote w:type="continuationSeparator" w:id="0">
    <w:p w:rsidR="001458E5" w:rsidRDefault="001458E5" w:rsidP="001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E5" w:rsidRDefault="001458E5">
    <w:pPr>
      <w:pStyle w:val="Footer"/>
    </w:pPr>
    <w:r w:rsidRPr="001458E5">
      <w:rPr>
        <w:rFonts w:ascii="Arial" w:eastAsia="Arial" w:hAnsi="Arial" w:cs="Times New Roman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8F89D8" wp14:editId="43A81DAD">
              <wp:simplePos x="0" y="0"/>
              <wp:positionH relativeFrom="column">
                <wp:posOffset>320040</wp:posOffset>
              </wp:positionH>
              <wp:positionV relativeFrom="paragraph">
                <wp:posOffset>63500</wp:posOffset>
              </wp:positionV>
              <wp:extent cx="8965769" cy="412191"/>
              <wp:effectExtent l="0" t="0" r="6985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5769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13745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745"/>
                          </w:tblGrid>
                          <w:tr w:rsidR="001458E5" w:rsidTr="0088588B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13913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16"/>
                                  <w:gridCol w:w="3499"/>
                                  <w:gridCol w:w="3499"/>
                                  <w:gridCol w:w="3499"/>
                                </w:tblGrid>
                                <w:tr w:rsidR="001458E5" w:rsidTr="001458E5">
                                  <w:trPr>
                                    <w:trHeight w:hRule="exact" w:val="143"/>
                                  </w:trPr>
                                  <w:tc>
                                    <w:tcPr>
                                      <w:tcW w:w="3416" w:type="dxa"/>
                                      <w:tcBorders>
                                        <w:top w:val="single" w:sz="2" w:space="0" w:color="FDC609"/>
                                        <w:left w:val="single" w:sz="2" w:space="0" w:color="FDC609"/>
                                        <w:bottom w:val="single" w:sz="2" w:space="0" w:color="FDC609"/>
                                        <w:right w:val="single" w:sz="2" w:space="0" w:color="21B7CF"/>
                                      </w:tcBorders>
                                      <w:shd w:val="clear" w:color="auto" w:fill="FDC609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21B7CF"/>
                                        <w:left w:val="single" w:sz="2" w:space="0" w:color="21B7CF"/>
                                        <w:bottom w:val="single" w:sz="2" w:space="0" w:color="21B7CF"/>
                                        <w:right w:val="single" w:sz="2" w:space="0" w:color="159960"/>
                                      </w:tcBorders>
                                      <w:shd w:val="clear" w:color="auto" w:fill="21B7C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159960"/>
                                        <w:left w:val="single" w:sz="2" w:space="0" w:color="159960"/>
                                        <w:bottom w:val="single" w:sz="2" w:space="0" w:color="159960"/>
                                        <w:right w:val="single" w:sz="2" w:space="0" w:color="98C222"/>
                                      </w:tcBorders>
                                      <w:shd w:val="clear" w:color="auto" w:fill="159960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98C222"/>
                                        <w:left w:val="single" w:sz="2" w:space="0" w:color="98C222"/>
                                        <w:bottom w:val="single" w:sz="2" w:space="0" w:color="98C222"/>
                                        <w:right w:val="single" w:sz="2" w:space="0" w:color="98C222"/>
                                      </w:tcBorders>
                                      <w:shd w:val="clear" w:color="auto" w:fill="98C22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1458E5" w:rsidRDefault="001458E5" w:rsidP="00DF01D1">
                                <w:pPr>
                                  <w:pStyle w:val="e-I-EU-footnote"/>
                                </w:pPr>
                              </w:p>
                            </w:tc>
                          </w:tr>
                          <w:tr w:rsidR="001458E5" w:rsidRPr="002A784C" w:rsidTr="0088588B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Pr="00E30929" w:rsidRDefault="001458E5" w:rsidP="00DF01D1">
                                <w:pPr>
                                  <w:pStyle w:val="e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1458E5" w:rsidRPr="00E30929" w:rsidRDefault="001458E5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1458E5" w:rsidRPr="00E30929" w:rsidRDefault="001458E5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</w:p>
                              <w:p w:rsidR="001458E5" w:rsidRPr="00E30929" w:rsidRDefault="001458E5" w:rsidP="00DF01D1">
                                <w:pPr>
                                  <w:pStyle w:val="e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1458E5" w:rsidRPr="0098440B" w:rsidRDefault="001458E5" w:rsidP="001458E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8F89D8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2" type="#_x0000_t202" style="position:absolute;margin-left:25.2pt;margin-top:5pt;width:705.95pt;height:3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" filled="f" stroked="f" strokeweight=".5pt">
              <v:textbox inset="0,0,0,0">
                <w:txbxContent>
                  <w:tbl>
                    <w:tblPr>
                      <w:tblW w:w="13745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745"/>
                    </w:tblGrid>
                    <w:tr w:rsidR="001458E5" w:rsidTr="0088588B">
                      <w:trPr>
                        <w:cantSplit/>
                        <w:trHeight w:hRule="exact" w:val="295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13913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416"/>
                            <w:gridCol w:w="3499"/>
                            <w:gridCol w:w="3499"/>
                            <w:gridCol w:w="3499"/>
                          </w:tblGrid>
                          <w:tr w:rsidR="001458E5" w:rsidTr="001458E5">
                            <w:trPr>
                              <w:trHeight w:hRule="exact" w:val="143"/>
                            </w:trPr>
                            <w:tc>
                              <w:tcPr>
                                <w:tcW w:w="3416" w:type="dxa"/>
                                <w:tcBorders>
                                  <w:top w:val="single" w:sz="2" w:space="0" w:color="FDC609"/>
                                  <w:left w:val="single" w:sz="2" w:space="0" w:color="FDC609"/>
                                  <w:bottom w:val="single" w:sz="2" w:space="0" w:color="FDC609"/>
                                  <w:right w:val="single" w:sz="2" w:space="0" w:color="21B7CF"/>
                                </w:tcBorders>
                                <w:shd w:val="clear" w:color="auto" w:fill="FDC609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21B7CF"/>
                                  <w:left w:val="single" w:sz="2" w:space="0" w:color="21B7CF"/>
                                  <w:bottom w:val="single" w:sz="2" w:space="0" w:color="21B7CF"/>
                                  <w:right w:val="single" w:sz="2" w:space="0" w:color="159960"/>
                                </w:tcBorders>
                                <w:shd w:val="clear" w:color="auto" w:fill="21B7CF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159960"/>
                                  <w:left w:val="single" w:sz="2" w:space="0" w:color="159960"/>
                                  <w:bottom w:val="single" w:sz="2" w:space="0" w:color="159960"/>
                                  <w:right w:val="single" w:sz="2" w:space="0" w:color="98C222"/>
                                </w:tcBorders>
                                <w:shd w:val="clear" w:color="auto" w:fill="159960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98C222"/>
                                  <w:left w:val="single" w:sz="2" w:space="0" w:color="98C222"/>
                                  <w:bottom w:val="single" w:sz="2" w:space="0" w:color="98C222"/>
                                  <w:right w:val="single" w:sz="2" w:space="0" w:color="98C222"/>
                                </w:tcBorders>
                                <w:shd w:val="clear" w:color="auto" w:fill="98C22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1458E5" w:rsidRDefault="001458E5" w:rsidP="00DF01D1">
                          <w:pPr>
                            <w:pStyle w:val="e-I-EU-footnote"/>
                          </w:pPr>
                        </w:p>
                      </w:tc>
                    </w:tr>
                    <w:tr w:rsidR="001458E5" w:rsidRPr="002A784C" w:rsidTr="0088588B">
                      <w:trPr>
                        <w:cantSplit/>
                        <w:trHeight w:val="416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1458E5" w:rsidRPr="00E30929" w:rsidRDefault="001458E5" w:rsidP="00DF01D1">
                          <w:pPr>
                            <w:pStyle w:val="e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1458E5" w:rsidRPr="00E30929" w:rsidRDefault="001458E5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1458E5" w:rsidRPr="00E30929" w:rsidRDefault="001458E5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</w:p>
                        <w:p w:rsidR="001458E5" w:rsidRPr="00E30929" w:rsidRDefault="001458E5" w:rsidP="00DF01D1">
                          <w:pPr>
                            <w:pStyle w:val="e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1458E5" w:rsidRPr="0098440B" w:rsidRDefault="001458E5" w:rsidP="001458E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E5" w:rsidRDefault="001458E5" w:rsidP="001458E5">
      <w:pPr>
        <w:spacing w:after="0" w:line="240" w:lineRule="auto"/>
      </w:pPr>
      <w:r>
        <w:separator/>
      </w:r>
    </w:p>
  </w:footnote>
  <w:footnote w:type="continuationSeparator" w:id="0">
    <w:p w:rsidR="001458E5" w:rsidRDefault="001458E5" w:rsidP="0014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E5" w:rsidRDefault="001458E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9108F2" wp14:editId="641116AF">
              <wp:simplePos x="0" y="0"/>
              <wp:positionH relativeFrom="column">
                <wp:posOffset>471805</wp:posOffset>
              </wp:positionH>
              <wp:positionV relativeFrom="paragraph">
                <wp:posOffset>-216535</wp:posOffset>
              </wp:positionV>
              <wp:extent cx="8725546" cy="1735810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5546" cy="1735810"/>
                        <a:chOff x="0" y="0"/>
                        <a:chExt cx="8725546" cy="1735810"/>
                      </a:xfrm>
                    </wpg:grpSpPr>
                    <wps:wsp>
                      <wps:cNvPr id="28" name="Zone de texte 28"/>
                      <wps:cNvSpPr txBox="1"/>
                      <wps:spPr>
                        <a:xfrm>
                          <a:off x="5649132" y="410705"/>
                          <a:ext cx="11868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8E5" w:rsidRPr="00BB06C2" w:rsidRDefault="001458E5" w:rsidP="001458E5">
                            <w:pPr>
                              <w:pStyle w:val="e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54244"/>
                          <a:ext cx="1959200" cy="650240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58E5" w:rsidRPr="004F2A3C" w:rsidRDefault="001458E5" w:rsidP="001458E5">
                              <w:pPr>
                                <w:pStyle w:val="e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1458E5" w:rsidRPr="00566E5A" w:rsidRDefault="001458E5" w:rsidP="001458E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34753" y="0"/>
                          <a:ext cx="1890793" cy="1735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9108F2" id="Groupe 7" o:spid="_x0000_s1026" style="position:absolute;margin-left:37.15pt;margin-top:-17.05pt;width:687.05pt;height:136.7pt;z-index:251659264" coordsize="87255,1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left:56491;top:4107;width:118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1458E5" w:rsidRPr="00BB06C2" w:rsidRDefault="001458E5" w:rsidP="001458E5">
                      <w:pPr>
                        <w:pStyle w:val="e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28" style="position:absolute;top:542;width:19592;height:6502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3" o:title=""/>
                  <v:path arrowok="t"/>
                </v:shape>
                <v:shape id="Zone de texte 34" o:spid="_x0000_s1030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1458E5" w:rsidRPr="004F2A3C" w:rsidRDefault="001458E5" w:rsidP="001458E5">
                        <w:pPr>
                          <w:pStyle w:val="e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1458E5" w:rsidRPr="00566E5A" w:rsidRDefault="001458E5" w:rsidP="001458E5"/>
                    </w:txbxContent>
                  </v:textbox>
                </v:shape>
              </v:group>
              <v:shape id="Image 6" o:spid="_x0000_s1031" type="#_x0000_t75" style="position:absolute;left:68347;width:18908;height:17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/+qLDAAAA2gAAAA8AAABkcnMvZG93bnJldi54bWxEj0FrwkAUhO9C/8PyCt7MxiIiqZsglkJv&#10;tiqF3h67zyQ0+zbd3Zror+8WBI/DzHzDrKvRduJMPrSOFcyzHASxdqblWsHx8DpbgQgR2WDnmBRc&#10;KEBVPkzWWBg38Aed97EWCcKhQAVNjH0hZdANWQyZ64mTd3LeYkzS19J4HBLcdvIpz5fSYstpocGe&#10;tg3p7/2vVfDu9I83Jl98On3dtXF4OW2/rkpNH8fNM4hIY7yHb+03o2AJ/1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/6o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46A0"/>
    <w:multiLevelType w:val="hybridMultilevel"/>
    <w:tmpl w:val="33EEA414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E64"/>
    <w:multiLevelType w:val="hybridMultilevel"/>
    <w:tmpl w:val="3266CAE0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29E1"/>
    <w:multiLevelType w:val="hybridMultilevel"/>
    <w:tmpl w:val="F92814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E0B620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7D1D"/>
    <w:multiLevelType w:val="hybridMultilevel"/>
    <w:tmpl w:val="60C01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E0B620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2F75"/>
    <w:multiLevelType w:val="hybridMultilevel"/>
    <w:tmpl w:val="A6F0F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17032"/>
    <w:multiLevelType w:val="hybridMultilevel"/>
    <w:tmpl w:val="03A06BEC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7986"/>
    <w:multiLevelType w:val="hybridMultilevel"/>
    <w:tmpl w:val="097A0D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F74DE"/>
    <w:multiLevelType w:val="hybridMultilevel"/>
    <w:tmpl w:val="5588B3BE"/>
    <w:lvl w:ilvl="0" w:tplc="08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95"/>
    <w:rsid w:val="00047885"/>
    <w:rsid w:val="000C71C1"/>
    <w:rsid w:val="000F7242"/>
    <w:rsid w:val="001458E5"/>
    <w:rsid w:val="001B5728"/>
    <w:rsid w:val="002B31E4"/>
    <w:rsid w:val="00300362"/>
    <w:rsid w:val="00313954"/>
    <w:rsid w:val="00435A4F"/>
    <w:rsid w:val="0055120D"/>
    <w:rsid w:val="00601FE9"/>
    <w:rsid w:val="00734066"/>
    <w:rsid w:val="00782C95"/>
    <w:rsid w:val="00977DCA"/>
    <w:rsid w:val="00AC05A4"/>
    <w:rsid w:val="00C21B58"/>
    <w:rsid w:val="00CC24FC"/>
    <w:rsid w:val="00FC38CC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63B9083-71AE-44DC-B0C8-C8EDFAE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95"/>
  </w:style>
  <w:style w:type="paragraph" w:styleId="Heading1">
    <w:name w:val="heading 1"/>
    <w:basedOn w:val="Normal"/>
    <w:next w:val="Normal"/>
    <w:link w:val="Heading1Char"/>
    <w:uiPriority w:val="9"/>
    <w:qFormat/>
    <w:rsid w:val="00782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8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E5"/>
  </w:style>
  <w:style w:type="paragraph" w:styleId="Footer">
    <w:name w:val="footer"/>
    <w:basedOn w:val="Normal"/>
    <w:link w:val="FooterChar"/>
    <w:uiPriority w:val="99"/>
    <w:unhideWhenUsed/>
    <w:rsid w:val="0014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E5"/>
  </w:style>
  <w:style w:type="paragraph" w:customStyle="1" w:styleId="e-I-EU-slogansmall">
    <w:name w:val="e-I-EU-slogan small"/>
    <w:basedOn w:val="Normal"/>
    <w:link w:val="e-I-EU-slogansmallCar"/>
    <w:qFormat/>
    <w:rsid w:val="001458E5"/>
    <w:pPr>
      <w:spacing w:after="200" w:line="240" w:lineRule="auto"/>
    </w:pPr>
    <w:rPr>
      <w:rFonts w:ascii="Arial" w:eastAsia="Arial" w:hAnsi="Arial" w:cs="Times New Roman"/>
      <w:i/>
      <w:sz w:val="16"/>
      <w:szCs w:val="16"/>
    </w:rPr>
  </w:style>
  <w:style w:type="character" w:customStyle="1" w:styleId="e-I-EU-slogansmallCar">
    <w:name w:val="e-I-EU-slogan small Car"/>
    <w:basedOn w:val="DefaultParagraphFont"/>
    <w:link w:val="e-I-EU-slogansmall"/>
    <w:rsid w:val="001458E5"/>
    <w:rPr>
      <w:rFonts w:ascii="Arial" w:eastAsia="Arial" w:hAnsi="Arial" w:cs="Times New Roman"/>
      <w:i/>
      <w:sz w:val="16"/>
      <w:szCs w:val="16"/>
    </w:rPr>
  </w:style>
  <w:style w:type="paragraph" w:customStyle="1" w:styleId="e-I-EU-ERDFreference">
    <w:name w:val="e-I-EU-ERDF reference"/>
    <w:link w:val="e-I-EU-ERDFreferenceCar"/>
    <w:qFormat/>
    <w:rsid w:val="001458E5"/>
    <w:pPr>
      <w:spacing w:after="200" w:line="276" w:lineRule="auto"/>
    </w:pPr>
    <w:rPr>
      <w:rFonts w:ascii="Arial" w:eastAsia="Arial" w:hAnsi="Arial" w:cs="Times New Roman"/>
      <w:sz w:val="12"/>
      <w:szCs w:val="12"/>
    </w:rPr>
  </w:style>
  <w:style w:type="character" w:customStyle="1" w:styleId="e-I-EU-ERDFreferenceCar">
    <w:name w:val="e-I-EU-ERDF reference Car"/>
    <w:basedOn w:val="DefaultParagraphFont"/>
    <w:link w:val="e-I-EU-ERDFreference"/>
    <w:rsid w:val="001458E5"/>
    <w:rPr>
      <w:rFonts w:ascii="Arial" w:eastAsia="Arial" w:hAnsi="Arial" w:cs="Times New Roman"/>
      <w:sz w:val="12"/>
      <w:szCs w:val="12"/>
    </w:rPr>
  </w:style>
  <w:style w:type="paragraph" w:customStyle="1" w:styleId="e-I-EU-pagenumber">
    <w:name w:val="e-I-EU-page number"/>
    <w:basedOn w:val="Normal"/>
    <w:link w:val="e-I-EU-pagenumberCar"/>
    <w:qFormat/>
    <w:rsid w:val="001458E5"/>
    <w:pPr>
      <w:spacing w:after="200" w:line="360" w:lineRule="auto"/>
      <w:jc w:val="right"/>
    </w:pPr>
    <w:rPr>
      <w:rFonts w:ascii="Arial" w:eastAsia="Arial" w:hAnsi="Arial" w:cs="Times New Roman"/>
      <w:sz w:val="18"/>
      <w:szCs w:val="18"/>
      <w:lang w:val="fr-FR"/>
    </w:rPr>
  </w:style>
  <w:style w:type="character" w:customStyle="1" w:styleId="e-I-EU-pagenumberCar">
    <w:name w:val="e-I-EU-page number Car"/>
    <w:basedOn w:val="DefaultParagraphFont"/>
    <w:link w:val="e-I-EU-pagenumber"/>
    <w:rsid w:val="001458E5"/>
    <w:rPr>
      <w:rFonts w:ascii="Arial" w:eastAsia="Arial" w:hAnsi="Arial" w:cs="Times New Roman"/>
      <w:sz w:val="18"/>
      <w:szCs w:val="18"/>
      <w:lang w:val="fr-FR"/>
    </w:rPr>
  </w:style>
  <w:style w:type="paragraph" w:customStyle="1" w:styleId="e-I-EU-footnote">
    <w:name w:val="e-I-EU-footnote"/>
    <w:basedOn w:val="Normal"/>
    <w:link w:val="e-I-EU-footnoteCar"/>
    <w:qFormat/>
    <w:rsid w:val="001458E5"/>
    <w:pPr>
      <w:spacing w:after="120" w:line="240" w:lineRule="auto"/>
      <w:jc w:val="both"/>
    </w:pPr>
    <w:rPr>
      <w:rFonts w:ascii="Arial" w:eastAsia="Arial" w:hAnsi="Arial" w:cs="Times New Roman"/>
      <w:sz w:val="16"/>
      <w:szCs w:val="14"/>
      <w:lang w:val="fr-FR"/>
    </w:rPr>
  </w:style>
  <w:style w:type="character" w:customStyle="1" w:styleId="e-I-EU-footnoteCar">
    <w:name w:val="e-I-EU-footnote Car"/>
    <w:basedOn w:val="DefaultParagraphFont"/>
    <w:link w:val="e-I-EU-footnote"/>
    <w:rsid w:val="001458E5"/>
    <w:rPr>
      <w:rFonts w:ascii="Arial" w:eastAsia="Arial" w:hAnsi="Arial" w:cs="Times New Roman"/>
      <w:sz w:val="16"/>
      <w:szCs w:val="1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C3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terregeurope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regeurope.eu/discover-projec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interregeurope.eu/self-assessment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Polaskova</dc:creator>
  <cp:keywords/>
  <dc:description/>
  <cp:lastModifiedBy>Petra Polaskova</cp:lastModifiedBy>
  <cp:revision>2</cp:revision>
  <cp:lastPrinted>2016-12-09T15:56:00Z</cp:lastPrinted>
  <dcterms:created xsi:type="dcterms:W3CDTF">2018-03-21T13:58:00Z</dcterms:created>
  <dcterms:modified xsi:type="dcterms:W3CDTF">2018-03-21T13:58:00Z</dcterms:modified>
</cp:coreProperties>
</file>