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6D7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54F6D7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654F6D7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14:paraId="654F6D7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654F6D8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3" w14:textId="77777777" w:rsidR="00337D27" w:rsidRPr="004E327F" w:rsidRDefault="00592D33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14:paraId="654F6D8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654F6D8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D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654F6D8F" w14:textId="77777777" w:rsidR="00337D27" w:rsidRDefault="00337D27" w:rsidP="00B23E4F">
      <w:pPr>
        <w:spacing w:after="200"/>
        <w:rPr>
          <w:rFonts w:ascii="Arial" w:hAnsi="Arial" w:cs="Arial"/>
          <w:b/>
          <w:sz w:val="28"/>
          <w:szCs w:val="28"/>
        </w:rPr>
      </w:pPr>
    </w:p>
    <w:p w14:paraId="286AFDD2" w14:textId="05245C98" w:rsidR="00B23E4F" w:rsidRDefault="006A4EC1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0A9D39FD">
        <w:rPr>
          <w:rFonts w:ascii="Arial" w:hAnsi="Arial" w:cs="Arial"/>
          <w:b/>
          <w:bCs/>
          <w:sz w:val="28"/>
          <w:szCs w:val="28"/>
        </w:rPr>
        <w:t>1</w:t>
      </w:r>
      <w:r w:rsidR="00F65CC2" w:rsidRPr="0A9D39FD">
        <w:rPr>
          <w:rFonts w:ascii="Arial" w:hAnsi="Arial" w:cs="Arial"/>
          <w:b/>
          <w:bCs/>
          <w:sz w:val="28"/>
          <w:szCs w:val="28"/>
        </w:rPr>
        <w:t>/</w:t>
      </w:r>
      <w:r w:rsidR="00F237B4">
        <w:rPr>
          <w:rFonts w:ascii="Arial" w:hAnsi="Arial" w:cs="Arial"/>
          <w:b/>
          <w:bCs/>
          <w:sz w:val="28"/>
          <w:szCs w:val="28"/>
        </w:rPr>
        <w:t>5</w:t>
      </w:r>
    </w:p>
    <w:p w14:paraId="1191411B" w14:textId="6BA9A441" w:rsidR="00B23E4F" w:rsidRDefault="00B23E4F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P</w:t>
      </w:r>
      <w:r w:rsidR="006A4EC1" w:rsidRPr="0A9D39FD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0A9D39FD">
        <w:rPr>
          <w:rFonts w:ascii="Arial" w:hAnsi="Arial" w:cs="Arial"/>
          <w:b/>
          <w:bCs/>
          <w:sz w:val="28"/>
          <w:szCs w:val="28"/>
        </w:rPr>
        <w:t xml:space="preserve"> od </w:t>
      </w:r>
      <w:r w:rsidR="00A66368">
        <w:rPr>
          <w:rFonts w:ascii="Arial" w:hAnsi="Arial" w:cs="Arial"/>
          <w:b/>
          <w:bCs/>
          <w:sz w:val="28"/>
          <w:szCs w:val="28"/>
        </w:rPr>
        <w:t>5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F237B4">
        <w:rPr>
          <w:rFonts w:ascii="Arial" w:hAnsi="Arial" w:cs="Arial"/>
          <w:b/>
          <w:bCs/>
          <w:sz w:val="28"/>
          <w:szCs w:val="28"/>
        </w:rPr>
        <w:t>3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3F280BCF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F237B4">
        <w:rPr>
          <w:rFonts w:ascii="Arial" w:hAnsi="Arial" w:cs="Arial"/>
          <w:b/>
          <w:bCs/>
          <w:sz w:val="28"/>
          <w:szCs w:val="28"/>
        </w:rPr>
        <w:t>4</w:t>
      </w:r>
    </w:p>
    <w:p w14:paraId="654F6D93" w14:textId="1C1235F6" w:rsidR="0078492D" w:rsidRDefault="00B23E4F" w:rsidP="0A9D39FD">
      <w:pPr>
        <w:rPr>
          <w:rFonts w:ascii="Tahoma" w:hAnsi="Tahoma" w:cs="Tahoma"/>
          <w:b/>
          <w:bCs/>
          <w:cap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Ú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A66368">
        <w:rPr>
          <w:rFonts w:ascii="Arial" w:hAnsi="Arial" w:cs="Arial"/>
          <w:b/>
          <w:bCs/>
          <w:sz w:val="28"/>
          <w:szCs w:val="28"/>
        </w:rPr>
        <w:t>5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F237B4">
        <w:rPr>
          <w:rFonts w:ascii="Arial" w:hAnsi="Arial" w:cs="Arial"/>
          <w:b/>
          <w:bCs/>
          <w:sz w:val="28"/>
          <w:szCs w:val="28"/>
        </w:rPr>
        <w:t>3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2B90F417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F237B4">
        <w:rPr>
          <w:rFonts w:ascii="Arial" w:hAnsi="Arial" w:cs="Arial"/>
          <w:b/>
          <w:bCs/>
          <w:sz w:val="28"/>
          <w:szCs w:val="28"/>
        </w:rPr>
        <w:t>4</w:t>
      </w:r>
    </w:p>
    <w:p w14:paraId="4FC428CB" w14:textId="1940B012" w:rsidR="0A9D39FD" w:rsidRDefault="0A9D39FD" w:rsidP="00873E37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654F6D94" w14:textId="77777777" w:rsidR="00FB22F2" w:rsidRPr="00031124" w:rsidRDefault="00FB22F2" w:rsidP="007415E9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14:paraId="654F6D95" w14:textId="77777777" w:rsidR="00DE23FE" w:rsidRDefault="00DE23FE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654F6D96" w14:textId="77777777" w:rsidR="00A624F6" w:rsidRPr="00A624F6" w:rsidRDefault="00A624F6" w:rsidP="009075D8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14:paraId="654F6D97" w14:textId="77777777" w:rsidR="00DE23FE" w:rsidRPr="00A624F6" w:rsidRDefault="00DE23FE" w:rsidP="009075D8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14:paraId="654F6D98" w14:textId="77777777" w:rsidR="00DE23FE" w:rsidRPr="00A624F6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14:paraId="654F6D99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="00A624F6" w:rsidRP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="00A624F6" w:rsidRP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="00A624F6" w:rsidRPr="00A624F6">
        <w:rPr>
          <w:rFonts w:ascii="Arial" w:hAnsi="Arial" w:cs="Arial"/>
          <w:sz w:val="22"/>
          <w:szCs w:val="22"/>
        </w:rPr>
        <w:t>.</w:t>
      </w:r>
    </w:p>
    <w:p w14:paraId="654F6D9A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obdrží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14:paraId="654F6D9B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="00883480" w:rsidRPr="00DE23FE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14:paraId="654F6D9C" w14:textId="77777777" w:rsid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poučí,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14:paraId="654F6D9D" w14:textId="77777777" w:rsidR="00531B12" w:rsidRDefault="00531B12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14:paraId="654F6D9E" w14:textId="77777777" w:rsidR="00DE23FE" w:rsidRPr="00DE23FE" w:rsidRDefault="00531B12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14:paraId="654F6D9F" w14:textId="77777777" w:rsidR="00DE23FE" w:rsidRDefault="00DE23FE" w:rsidP="009075D8">
      <w:pPr>
        <w:pStyle w:val="Seznamsodrkami"/>
        <w:spacing w:after="120"/>
      </w:pPr>
      <w:r w:rsidRPr="00DE23FE">
        <w:rPr>
          <w:b/>
        </w:rPr>
        <w:t>ŘO</w:t>
      </w:r>
      <w:r w:rsidRPr="00DE23FE">
        <w:t xml:space="preserve"> OPTP řádně prošetří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="006C4F56" w:rsidRPr="00DE23FE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="005022ED" w:rsidRPr="00245DED">
        <w:t>.</w:t>
      </w:r>
      <w:r w:rsidRPr="00245DED">
        <w:t xml:space="preserve"> </w:t>
      </w:r>
      <w:r w:rsidR="00FE2306" w:rsidRPr="00245DED">
        <w:t xml:space="preserve"> Stížnosti dle ustanovení §</w:t>
      </w:r>
      <w:r w:rsidR="00E2697A" w:rsidRPr="00245DED">
        <w:t> </w:t>
      </w:r>
      <w:r w:rsidR="00FE2306" w:rsidRPr="00245DED">
        <w:t xml:space="preserve">175 odst. 5 zákona č. 500/2004 Sb., správní řád, ve znění pozdějších předpisů musí být vyřízeny </w:t>
      </w:r>
      <w:r w:rsidR="00E2697A" w:rsidRPr="00245DED">
        <w:t>do 60 dnů ode dne doručení. J</w:t>
      </w:r>
      <w:r w:rsidR="001B15E1" w:rsidRPr="00245DED">
        <w:t>e</w:t>
      </w:r>
      <w:r w:rsidR="00E2697A" w:rsidRPr="00245DED">
        <w:t>-</w:t>
      </w:r>
      <w:r w:rsidR="001B15E1" w:rsidRPr="00245DED">
        <w:t>li stížnost vyřízena přímo ŘO OPTP</w:t>
      </w:r>
      <w:r w:rsidR="00D45E2F">
        <w:t>,</w:t>
      </w:r>
      <w:r w:rsidR="003F6BB4" w:rsidRPr="00245DED">
        <w:t xml:space="preserve"> je kopie odpovědi poskytnuta OKO</w:t>
      </w:r>
      <w:r w:rsidR="006C4F56">
        <w:t xml:space="preserve"> MMR</w:t>
      </w:r>
      <w:r w:rsidR="003F6BB4" w:rsidRPr="00245DED">
        <w:t>.</w:t>
      </w:r>
    </w:p>
    <w:p w14:paraId="654F6DA0" w14:textId="77777777" w:rsidR="00567864" w:rsidRPr="00567864" w:rsidRDefault="00567864" w:rsidP="009075D8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14:paraId="654F6DA1" w14:textId="77777777" w:rsidR="00DE23FE" w:rsidRDefault="000823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14:paraId="654F6DA2" w14:textId="77777777" w:rsidR="00623674" w:rsidRDefault="00623674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4F6DA3" w14:textId="77777777" w:rsidR="00DE23FE" w:rsidRDefault="006236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14:paraId="654F6DA4" w14:textId="77777777" w:rsidR="00567864" w:rsidRDefault="005E1361" w:rsidP="009075D8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14:paraId="654F6DA5" w14:textId="77777777" w:rsidR="00567864" w:rsidRDefault="00567864" w:rsidP="009075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14:paraId="654F6DA6" w14:textId="77777777" w:rsidR="00567864" w:rsidRPr="00567864" w:rsidRDefault="00567864" w:rsidP="00567864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14:paraId="654F6DA7" w14:textId="77777777" w:rsidR="00824763" w:rsidRPr="00824763" w:rsidRDefault="00824763" w:rsidP="00824763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id="0" w:name="_Toc104988561"/>
      <w:r w:rsidRPr="00824763">
        <w:rPr>
          <w:smallCaps w:val="0"/>
          <w:spacing w:val="0"/>
        </w:rPr>
        <w:t>Námitky a stížnosti na porušování Listiny a Úmluvy</w:t>
      </w:r>
      <w:bookmarkEnd w:id="0"/>
    </w:p>
    <w:p w14:paraId="654F6DA8" w14:textId="74BA1BAC" w:rsidR="00824763" w:rsidRPr="00D342AF" w:rsidRDefault="00824763" w:rsidP="00824763">
      <w:pPr>
        <w:pStyle w:val="Odstavecseseznamem"/>
        <w:spacing w:before="240"/>
        <w:ind w:left="0"/>
        <w:rPr>
          <w:rFonts w:ascii="Arial" w:hAnsi="Arial" w:cs="Arial"/>
          <w:b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="00A425D1" w:rsidRPr="007242C9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="00A425D1" w:rsidRPr="00D342AF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r:id="rId12" w:history="1"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</w:t>
        </w:r>
        <w:r w:rsidR="00441DDD">
          <w:rPr>
            <w:rStyle w:val="Hypertextovodkaz"/>
            <w:rFonts w:ascii="Arial" w:hAnsi="Arial" w:cs="Arial"/>
            <w:color w:val="074096"/>
            <w:shd w:val="clear" w:color="auto" w:fill="FFFFFF"/>
          </w:rPr>
          <w:t>gov.</w:t>
        </w:r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14:paraId="654F6DA9" w14:textId="77777777" w:rsidR="00567864" w:rsidRDefault="00567864" w:rsidP="00567864">
      <w:pPr>
        <w:pStyle w:val="Seznamsodrkami"/>
      </w:pPr>
    </w:p>
    <w:p w14:paraId="654F6DAA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3"/>
      <w:footerReference w:type="default" r:id="rId14"/>
      <w:headerReference w:type="first" r:id="rId15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224C" w14:textId="77777777" w:rsidR="006419AB" w:rsidRDefault="006419AB">
      <w:r>
        <w:separator/>
      </w:r>
    </w:p>
  </w:endnote>
  <w:endnote w:type="continuationSeparator" w:id="0">
    <w:p w14:paraId="1AD48810" w14:textId="77777777" w:rsidR="006419AB" w:rsidRDefault="006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B0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654F6DB1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3029" w14:textId="77777777" w:rsidR="006419AB" w:rsidRDefault="006419AB">
      <w:r>
        <w:separator/>
      </w:r>
    </w:p>
  </w:footnote>
  <w:footnote w:type="continuationSeparator" w:id="0">
    <w:p w14:paraId="7CCF7F04" w14:textId="77777777" w:rsidR="006419AB" w:rsidRDefault="006419AB">
      <w:r>
        <w:continuationSeparator/>
      </w:r>
    </w:p>
  </w:footnote>
  <w:footnote w:id="1">
    <w:p w14:paraId="654F6DB5" w14:textId="77777777" w:rsidR="00824763" w:rsidRPr="001D38DE" w:rsidRDefault="00824763" w:rsidP="00824763">
      <w:pPr>
        <w:pStyle w:val="Textpoznpodarou"/>
        <w:rPr>
          <w:sz w:val="18"/>
          <w:szCs w:val="18"/>
          <w:lang w:val="cs-CZ"/>
        </w:rPr>
      </w:pPr>
      <w:r w:rsidRPr="001D38DE">
        <w:rPr>
          <w:rStyle w:val="Znakapoznpodarou"/>
          <w:sz w:val="18"/>
          <w:szCs w:val="18"/>
          <w:lang w:val="cs-CZ"/>
        </w:rPr>
        <w:footnoteRef/>
      </w:r>
      <w:r w:rsidRPr="001D38DE">
        <w:rPr>
          <w:sz w:val="18"/>
          <w:szCs w:val="18"/>
          <w:lang w:val="cs-CZ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AF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B2" w14:textId="77777777" w:rsidR="009E7FB8" w:rsidRDefault="007C4ED3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654F6DB3" wp14:editId="654F6DB4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E588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9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6F05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7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B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22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C2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 w:tplc="B8CAB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09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32A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68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83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CD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8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C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E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4608564">
    <w:abstractNumId w:val="3"/>
  </w:num>
  <w:num w:numId="2" w16cid:durableId="1381129426">
    <w:abstractNumId w:val="2"/>
  </w:num>
  <w:num w:numId="3" w16cid:durableId="448553725">
    <w:abstractNumId w:val="8"/>
  </w:num>
  <w:num w:numId="4" w16cid:durableId="145980510">
    <w:abstractNumId w:val="1"/>
  </w:num>
  <w:num w:numId="5" w16cid:durableId="243995636">
    <w:abstractNumId w:val="5"/>
  </w:num>
  <w:num w:numId="6" w16cid:durableId="1858536856">
    <w:abstractNumId w:val="0"/>
  </w:num>
  <w:num w:numId="7" w16cid:durableId="1096562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013697">
    <w:abstractNumId w:val="6"/>
  </w:num>
  <w:num w:numId="9" w16cid:durableId="1952779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A08DA"/>
    <w:rsid w:val="001B1544"/>
    <w:rsid w:val="001B15E1"/>
    <w:rsid w:val="001B1CA7"/>
    <w:rsid w:val="001B50EF"/>
    <w:rsid w:val="001D011D"/>
    <w:rsid w:val="001D38DE"/>
    <w:rsid w:val="001D6085"/>
    <w:rsid w:val="001F06CF"/>
    <w:rsid w:val="001F1AA1"/>
    <w:rsid w:val="001F3E82"/>
    <w:rsid w:val="00211B02"/>
    <w:rsid w:val="00214F09"/>
    <w:rsid w:val="002159F4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5EA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1DDD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5552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A5A81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316DA"/>
    <w:rsid w:val="006419A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1D43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73E37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25D1"/>
    <w:rsid w:val="00A624F6"/>
    <w:rsid w:val="00A63484"/>
    <w:rsid w:val="00A647AD"/>
    <w:rsid w:val="00A66368"/>
    <w:rsid w:val="00A66393"/>
    <w:rsid w:val="00A70AD0"/>
    <w:rsid w:val="00A714F8"/>
    <w:rsid w:val="00A71A6F"/>
    <w:rsid w:val="00A909A1"/>
    <w:rsid w:val="00AB3F19"/>
    <w:rsid w:val="00AB48E5"/>
    <w:rsid w:val="00AB58D9"/>
    <w:rsid w:val="00AC2B7C"/>
    <w:rsid w:val="00AC2F81"/>
    <w:rsid w:val="00AC3F75"/>
    <w:rsid w:val="00AC7E27"/>
    <w:rsid w:val="00AD2621"/>
    <w:rsid w:val="00AD26DE"/>
    <w:rsid w:val="00AD434F"/>
    <w:rsid w:val="00AD4509"/>
    <w:rsid w:val="00AD6E35"/>
    <w:rsid w:val="00AE0D96"/>
    <w:rsid w:val="00AE3F20"/>
    <w:rsid w:val="00AE5E21"/>
    <w:rsid w:val="00AF7088"/>
    <w:rsid w:val="00B01F71"/>
    <w:rsid w:val="00B02D98"/>
    <w:rsid w:val="00B23E4F"/>
    <w:rsid w:val="00B321F6"/>
    <w:rsid w:val="00B36369"/>
    <w:rsid w:val="00B4299A"/>
    <w:rsid w:val="00B42C7A"/>
    <w:rsid w:val="00B50AD3"/>
    <w:rsid w:val="00B52A52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D75FF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37B4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A9D39FD"/>
    <w:rsid w:val="2B90F417"/>
    <w:rsid w:val="3F280BCF"/>
    <w:rsid w:val="49C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54F6D79"/>
  <w15:chartTrackingRefBased/>
  <w15:docId w15:val="{19A48A69-E9BE-4C5D-8D81-EB499F7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1">
    <w:name w:val="Text pozn. pod čarou Char1"/>
    <w:aliases w:val="Schriftart: 8 pt Char,Text pozn. pod čarou Char Char1,Text poznámky pod čiarou 007 Char,Footnote Char,pozn. pod čarou Char,Schriftart: 9 pt Char,Schriftart: 10 pt Char,Podrozdział Char,Podrozdzia3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D4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tp@mm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7" ma:contentTypeDescription="Vytvoří nový dokument" ma:contentTypeScope="" ma:versionID="173fce079491c57369cf4d2513e757b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4cf3154f0307cb622c09a6c3675cfba5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CA49A-6FB6-4B07-A463-4CE099C586B9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5ab4be-1c84-4ffe-a376-8eb6bbbe07bd"/>
    <ds:schemaRef ds:uri="d7c3b205-3d44-413b-9182-14c00dd29cd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4C6CF6-A999-4988-8BDF-20191C355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4595</Characters>
  <Application>Microsoft Office Word</Application>
  <DocSecurity>0</DocSecurity>
  <Lines>38</Lines>
  <Paragraphs>10</Paragraphs>
  <ScaleCrop>false</ScaleCrop>
  <Company>CRR CR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16</cp:revision>
  <cp:lastPrinted>2008-10-09T14:38:00Z</cp:lastPrinted>
  <dcterms:created xsi:type="dcterms:W3CDTF">2022-06-28T08:48:00Z</dcterms:created>
  <dcterms:modified xsi:type="dcterms:W3CDTF">2024-03-04T13:04:00Z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