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A3" w:rsidRDefault="009E23A3" w:rsidP="00ED333C">
      <w:pPr>
        <w:spacing w:after="0"/>
        <w:jc w:val="center"/>
        <w:rPr>
          <w:b/>
          <w:sz w:val="28"/>
        </w:rPr>
      </w:pPr>
      <w:bookmarkStart w:id="0" w:name="_GoBack"/>
      <w:bookmarkEnd w:id="0"/>
    </w:p>
    <w:p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r w:rsidR="005E5FAA" w:rsidRPr="00EC1632">
        <w:rPr>
          <w:rFonts w:ascii="Arial" w:hAnsi="Arial" w:cs="Arial"/>
          <w:b/>
          <w:caps/>
          <w:sz w:val="48"/>
          <w:szCs w:val="48"/>
        </w:rPr>
        <w:t>15</w:t>
      </w: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>
        <w:rPr>
          <w:rFonts w:ascii="Arial" w:hAnsi="Arial" w:cs="Arial"/>
          <w:b/>
          <w:caps/>
          <w:sz w:val="44"/>
          <w:szCs w:val="44"/>
        </w:rPr>
        <w:t>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pro žadatele A příjemce</w:t>
      </w:r>
    </w:p>
    <w:p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 xml:space="preserve">Doporučení Národního orgánu pro koordinaci k realizaci projektu </w:t>
      </w:r>
    </w:p>
    <w:p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v OPTP</w:t>
      </w:r>
    </w:p>
    <w:p w:rsidR="009E23A3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:rsidR="009E23A3" w:rsidRDefault="009E23A3" w:rsidP="009E23A3">
      <w:pPr>
        <w:rPr>
          <w:b/>
          <w:sz w:val="28"/>
          <w:szCs w:val="28"/>
        </w:rPr>
      </w:pPr>
    </w:p>
    <w:p w:rsidR="009E23A3" w:rsidRDefault="009E23A3" w:rsidP="009E23A3">
      <w:pPr>
        <w:rPr>
          <w:b/>
          <w:sz w:val="28"/>
          <w:szCs w:val="28"/>
        </w:rPr>
      </w:pPr>
    </w:p>
    <w:p w:rsidR="00A5744B" w:rsidRDefault="00A5744B" w:rsidP="009E23A3">
      <w:pPr>
        <w:rPr>
          <w:b/>
          <w:sz w:val="28"/>
          <w:szCs w:val="28"/>
        </w:rPr>
      </w:pPr>
    </w:p>
    <w:p w:rsidR="009E23A3" w:rsidRPr="0036527D" w:rsidRDefault="009E23A3" w:rsidP="009E23A3">
      <w:pPr>
        <w:rPr>
          <w:rFonts w:ascii="Times New Roman" w:hAnsi="Times New Roman" w:cs="Times New Roman"/>
          <w:b/>
          <w:sz w:val="28"/>
          <w:szCs w:val="28"/>
        </w:rPr>
      </w:pPr>
      <w:r w:rsidRPr="009874B3">
        <w:rPr>
          <w:rFonts w:ascii="Times New Roman" w:hAnsi="Times New Roman" w:cs="Times New Roman"/>
          <w:b/>
          <w:sz w:val="28"/>
          <w:szCs w:val="28"/>
        </w:rPr>
        <w:t xml:space="preserve">Vydání </w:t>
      </w:r>
      <w:r w:rsidR="008E5944">
        <w:rPr>
          <w:rFonts w:ascii="Times New Roman" w:hAnsi="Times New Roman" w:cs="Times New Roman"/>
          <w:b/>
          <w:sz w:val="28"/>
          <w:szCs w:val="28"/>
        </w:rPr>
        <w:t>2</w:t>
      </w:r>
      <w:r w:rsidRPr="009874B3">
        <w:rPr>
          <w:rFonts w:ascii="Times New Roman" w:hAnsi="Times New Roman" w:cs="Times New Roman"/>
          <w:b/>
          <w:sz w:val="28"/>
          <w:szCs w:val="28"/>
        </w:rPr>
        <w:t>/</w:t>
      </w:r>
      <w:r w:rsidR="00524E5A">
        <w:rPr>
          <w:rFonts w:ascii="Times New Roman" w:hAnsi="Times New Roman" w:cs="Times New Roman"/>
          <w:b/>
          <w:sz w:val="28"/>
          <w:szCs w:val="28"/>
        </w:rPr>
        <w:t>7</w:t>
      </w:r>
      <w:r w:rsidRPr="009874B3">
        <w:rPr>
          <w:rFonts w:ascii="Times New Roman" w:hAnsi="Times New Roman" w:cs="Times New Roman"/>
          <w:b/>
          <w:sz w:val="28"/>
          <w:szCs w:val="28"/>
        </w:rPr>
        <w:t xml:space="preserve">, platnost </w:t>
      </w:r>
      <w:r w:rsidR="007D6A8D" w:rsidRPr="00A6254B"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524E5A">
        <w:rPr>
          <w:rFonts w:ascii="Times New Roman" w:hAnsi="Times New Roman" w:cs="Times New Roman"/>
          <w:b/>
          <w:sz w:val="28"/>
          <w:szCs w:val="28"/>
        </w:rPr>
        <w:t>18</w:t>
      </w:r>
      <w:r w:rsidR="00BA1C2A" w:rsidRPr="003652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4E5A">
        <w:rPr>
          <w:rFonts w:ascii="Times New Roman" w:hAnsi="Times New Roman" w:cs="Times New Roman"/>
          <w:b/>
          <w:sz w:val="28"/>
          <w:szCs w:val="28"/>
        </w:rPr>
        <w:t>12</w:t>
      </w:r>
      <w:r w:rsidR="00BA1C2A" w:rsidRPr="0036527D">
        <w:rPr>
          <w:rFonts w:ascii="Times New Roman" w:hAnsi="Times New Roman" w:cs="Times New Roman"/>
          <w:b/>
          <w:sz w:val="28"/>
          <w:szCs w:val="28"/>
        </w:rPr>
        <w:t xml:space="preserve">. 2018, účinnost od </w:t>
      </w:r>
      <w:r w:rsidR="00524E5A">
        <w:rPr>
          <w:rFonts w:ascii="Times New Roman" w:hAnsi="Times New Roman" w:cs="Times New Roman"/>
          <w:b/>
          <w:sz w:val="28"/>
          <w:szCs w:val="28"/>
        </w:rPr>
        <w:t>01</w:t>
      </w:r>
      <w:r w:rsidR="00BA1C2A" w:rsidRPr="0036527D">
        <w:rPr>
          <w:rFonts w:ascii="Times New Roman" w:hAnsi="Times New Roman" w:cs="Times New Roman"/>
          <w:b/>
          <w:sz w:val="28"/>
          <w:szCs w:val="28"/>
        </w:rPr>
        <w:t>. 0</w:t>
      </w:r>
      <w:r w:rsidR="00524E5A">
        <w:rPr>
          <w:rFonts w:ascii="Times New Roman" w:hAnsi="Times New Roman" w:cs="Times New Roman"/>
          <w:b/>
          <w:sz w:val="28"/>
          <w:szCs w:val="28"/>
        </w:rPr>
        <w:t>1</w:t>
      </w:r>
      <w:r w:rsidR="00BA1C2A" w:rsidRPr="0036527D">
        <w:rPr>
          <w:rFonts w:ascii="Times New Roman" w:hAnsi="Times New Roman" w:cs="Times New Roman"/>
          <w:b/>
          <w:sz w:val="28"/>
          <w:szCs w:val="28"/>
        </w:rPr>
        <w:t>. 201</w:t>
      </w:r>
      <w:r w:rsidR="00524E5A">
        <w:rPr>
          <w:rFonts w:ascii="Times New Roman" w:hAnsi="Times New Roman" w:cs="Times New Roman"/>
          <w:b/>
          <w:sz w:val="28"/>
          <w:szCs w:val="28"/>
        </w:rPr>
        <w:t>9</w:t>
      </w: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b/>
          <w:sz w:val="28"/>
        </w:rPr>
        <w:br w:type="page"/>
      </w:r>
    </w:p>
    <w:p w:rsidR="00ED333C" w:rsidRPr="00141848" w:rsidRDefault="00ED333C" w:rsidP="00ED333C">
      <w:pPr>
        <w:spacing w:after="0"/>
        <w:jc w:val="center"/>
        <w:rPr>
          <w:rFonts w:ascii="Arial" w:hAnsi="Arial" w:cs="Arial"/>
          <w:b/>
          <w:sz w:val="28"/>
        </w:rPr>
      </w:pPr>
      <w:r w:rsidRPr="00141848">
        <w:rPr>
          <w:rFonts w:ascii="Arial" w:hAnsi="Arial" w:cs="Arial"/>
          <w:b/>
          <w:sz w:val="28"/>
        </w:rPr>
        <w:lastRenderedPageBreak/>
        <w:t xml:space="preserve">Doporučení Národního orgánu pro koordinaci k realizaci projektu </w:t>
      </w:r>
    </w:p>
    <w:p w:rsidR="005B149A" w:rsidRPr="00141848" w:rsidRDefault="00ED333C" w:rsidP="00ED333C">
      <w:pPr>
        <w:spacing w:after="0"/>
        <w:jc w:val="center"/>
        <w:rPr>
          <w:rFonts w:ascii="Arial" w:hAnsi="Arial" w:cs="Arial"/>
          <w:b/>
          <w:sz w:val="28"/>
        </w:rPr>
      </w:pPr>
      <w:r w:rsidRPr="00141848">
        <w:rPr>
          <w:rFonts w:ascii="Arial" w:hAnsi="Arial" w:cs="Arial"/>
          <w:b/>
          <w:sz w:val="28"/>
        </w:rPr>
        <w:t>v OP Technická pomoc</w:t>
      </w:r>
    </w:p>
    <w:p w:rsidR="005F1534" w:rsidRPr="00141848" w:rsidRDefault="005F1534" w:rsidP="00ED333C">
      <w:pPr>
        <w:spacing w:after="0"/>
        <w:jc w:val="center"/>
        <w:rPr>
          <w:rFonts w:ascii="Arial" w:hAnsi="Arial" w:cs="Arial"/>
        </w:rPr>
      </w:pPr>
      <w:r w:rsidRPr="00141848">
        <w:rPr>
          <w:rFonts w:ascii="Arial" w:hAnsi="Arial" w:cs="Arial"/>
        </w:rPr>
        <w:t>(pouze pro potřeby projektů ve výzvě č. 4)</w:t>
      </w:r>
    </w:p>
    <w:p w:rsidR="00ED333C" w:rsidRPr="00141848" w:rsidRDefault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ED333C" w:rsidRPr="00141848" w:rsidTr="009379F9">
        <w:tc>
          <w:tcPr>
            <w:tcW w:w="1701" w:type="dxa"/>
          </w:tcPr>
          <w:p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Název projektu</w:t>
            </w:r>
          </w:p>
          <w:p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  <w:tr w:rsidR="00ED333C" w:rsidRPr="00141848" w:rsidTr="009379F9">
        <w:tc>
          <w:tcPr>
            <w:tcW w:w="1701" w:type="dxa"/>
          </w:tcPr>
          <w:p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Žadatel</w:t>
            </w:r>
          </w:p>
          <w:p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</w:tbl>
    <w:p w:rsidR="00ED333C" w:rsidRPr="00141848" w:rsidRDefault="00ED333C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ED333C" w:rsidRPr="00141848" w:rsidTr="009379F9">
        <w:trPr>
          <w:trHeight w:val="2188"/>
        </w:trPr>
        <w:tc>
          <w:tcPr>
            <w:tcW w:w="8931" w:type="dxa"/>
          </w:tcPr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Popis projektu:</w:t>
            </w:r>
          </w:p>
          <w:p w:rsidR="001B7469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(uveďte popis projektu přesně, jak bude uveden v projektové žádosti)</w:t>
            </w: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</w:tc>
      </w:tr>
    </w:tbl>
    <w:p w:rsidR="00ED333C" w:rsidRPr="00141848" w:rsidRDefault="00ED333C" w:rsidP="00ED333C">
      <w:pPr>
        <w:rPr>
          <w:rFonts w:ascii="Arial" w:hAnsi="Arial" w:cs="Arial"/>
        </w:rPr>
      </w:pPr>
    </w:p>
    <w:p w:rsidR="0036773A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konstatuje, že projektový záměr svým zaměřením vyhovuje potřebám MMR-NOK pro řízení a vyhodnocování plnění cílů Dohody o Partnerství</w:t>
      </w:r>
      <w:r w:rsidR="00164054" w:rsidRPr="00141848">
        <w:rPr>
          <w:rFonts w:ascii="Arial" w:hAnsi="Arial" w:cs="Arial"/>
          <w:b/>
        </w:rPr>
        <w:t>, tedy splňuje charakteristiky popsané pro účely tohoto doporučení v textu výzvy</w:t>
      </w:r>
    </w:p>
    <w:p w:rsidR="00ED333C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doporučuje realizaci projektu v OP Technická pomoc</w:t>
      </w:r>
      <w:r w:rsidR="00F05E12" w:rsidRPr="00141848">
        <w:rPr>
          <w:rFonts w:ascii="Arial" w:hAnsi="Arial" w:cs="Arial"/>
          <w:b/>
        </w:rPr>
        <w:t xml:space="preserve"> v rámci výzvy č. 4</w:t>
      </w:r>
      <w:r w:rsidRPr="00141848">
        <w:rPr>
          <w:rFonts w:ascii="Arial" w:hAnsi="Arial" w:cs="Arial"/>
          <w:b/>
        </w:rPr>
        <w:t>.</w:t>
      </w:r>
    </w:p>
    <w:p w:rsidR="008F47FB" w:rsidRPr="00141848" w:rsidRDefault="008F47FB" w:rsidP="0036773A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36773A" w:rsidRPr="00141848" w:rsidTr="009379F9">
        <w:tc>
          <w:tcPr>
            <w:tcW w:w="8931" w:type="dxa"/>
          </w:tcPr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Zdůvodnění:</w:t>
            </w:r>
          </w:p>
          <w:p w:rsidR="0036773A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(zdůvodnění pro udělené doporučení k realizaci)</w:t>
            </w: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</w:tc>
      </w:tr>
    </w:tbl>
    <w:p w:rsidR="00283163" w:rsidRPr="00141848" w:rsidRDefault="00283163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A73A01" w:rsidRPr="00141848" w:rsidTr="009379F9">
        <w:tc>
          <w:tcPr>
            <w:tcW w:w="1701" w:type="dxa"/>
          </w:tcPr>
          <w:p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Datum</w:t>
            </w:r>
          </w:p>
          <w:p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  <w:tr w:rsidR="00A73A01" w:rsidRPr="00141848" w:rsidTr="009379F9">
        <w:tc>
          <w:tcPr>
            <w:tcW w:w="1701" w:type="dxa"/>
          </w:tcPr>
          <w:p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Jméno a podpis</w:t>
            </w:r>
          </w:p>
          <w:p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="00164054" w:rsidRPr="00141848" w:rsidRDefault="00164054" w:rsidP="00ED333C">
            <w:pPr>
              <w:rPr>
                <w:rFonts w:ascii="Arial" w:hAnsi="Arial" w:cs="Arial"/>
              </w:rPr>
            </w:pPr>
          </w:p>
          <w:p w:rsidR="00A73A01" w:rsidRPr="00141848" w:rsidRDefault="00164054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(ředitel odboru Dohody o Partnerství, evaluací a strategií)</w:t>
            </w:r>
          </w:p>
        </w:tc>
      </w:tr>
    </w:tbl>
    <w:p w:rsidR="00A73A01" w:rsidRDefault="00A73A01" w:rsidP="00ED333C"/>
    <w:sectPr w:rsidR="00A73A01" w:rsidSect="00ED333C">
      <w:headerReference w:type="default" r:id="rId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FA9" w:rsidRDefault="00227FA9" w:rsidP="00ED333C">
      <w:pPr>
        <w:spacing w:after="0" w:line="240" w:lineRule="auto"/>
      </w:pPr>
      <w:r>
        <w:separator/>
      </w:r>
    </w:p>
  </w:endnote>
  <w:endnote w:type="continuationSeparator" w:id="0">
    <w:p w:rsidR="00227FA9" w:rsidRDefault="00227FA9" w:rsidP="00ED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FA9" w:rsidRDefault="00227FA9" w:rsidP="00ED333C">
      <w:pPr>
        <w:spacing w:after="0" w:line="240" w:lineRule="auto"/>
      </w:pPr>
      <w:r>
        <w:separator/>
      </w:r>
    </w:p>
  </w:footnote>
  <w:footnote w:type="continuationSeparator" w:id="0">
    <w:p w:rsidR="00227FA9" w:rsidRDefault="00227FA9" w:rsidP="00ED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33C" w:rsidRDefault="00ED333C" w:rsidP="00ED333C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-154305</wp:posOffset>
          </wp:positionV>
          <wp:extent cx="4171950" cy="71969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1950" cy="719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3C"/>
    <w:rsid w:val="000E3C79"/>
    <w:rsid w:val="00141848"/>
    <w:rsid w:val="00164054"/>
    <w:rsid w:val="00191404"/>
    <w:rsid w:val="001B7469"/>
    <w:rsid w:val="00201749"/>
    <w:rsid w:val="00227FA9"/>
    <w:rsid w:val="00283163"/>
    <w:rsid w:val="0036527D"/>
    <w:rsid w:val="0036773A"/>
    <w:rsid w:val="00461328"/>
    <w:rsid w:val="00524E5A"/>
    <w:rsid w:val="00591823"/>
    <w:rsid w:val="005B149A"/>
    <w:rsid w:val="005E5FAA"/>
    <w:rsid w:val="005F1534"/>
    <w:rsid w:val="006B07F9"/>
    <w:rsid w:val="006B6F77"/>
    <w:rsid w:val="007D6A8D"/>
    <w:rsid w:val="008341E8"/>
    <w:rsid w:val="008E5944"/>
    <w:rsid w:val="008F47FB"/>
    <w:rsid w:val="0090640E"/>
    <w:rsid w:val="009379F9"/>
    <w:rsid w:val="009874B3"/>
    <w:rsid w:val="009E23A3"/>
    <w:rsid w:val="009F010F"/>
    <w:rsid w:val="00A14CE6"/>
    <w:rsid w:val="00A5744B"/>
    <w:rsid w:val="00A6254B"/>
    <w:rsid w:val="00A73A01"/>
    <w:rsid w:val="00B66E1F"/>
    <w:rsid w:val="00BA1C2A"/>
    <w:rsid w:val="00C1383F"/>
    <w:rsid w:val="00C16207"/>
    <w:rsid w:val="00CD43E8"/>
    <w:rsid w:val="00D304D3"/>
    <w:rsid w:val="00EC1632"/>
    <w:rsid w:val="00ED333C"/>
    <w:rsid w:val="00F05E12"/>
    <w:rsid w:val="00F7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79549F7E-3D58-4814-8BE6-3978075C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3C"/>
  </w:style>
  <w:style w:type="paragraph" w:styleId="Zpat">
    <w:name w:val="footer"/>
    <w:basedOn w:val="Normln"/>
    <w:link w:val="Zpat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3C"/>
  </w:style>
  <w:style w:type="paragraph" w:styleId="Textbubliny">
    <w:name w:val="Balloon Text"/>
    <w:basedOn w:val="Normln"/>
    <w:link w:val="TextbublinyChar"/>
    <w:uiPriority w:val="99"/>
    <w:semiHidden/>
    <w:unhideWhenUsed/>
    <w:rsid w:val="00ED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Kořínek</dc:creator>
  <cp:lastModifiedBy>Mikanová Helena</cp:lastModifiedBy>
  <cp:revision>29</cp:revision>
  <dcterms:created xsi:type="dcterms:W3CDTF">2016-06-03T08:01:00Z</dcterms:created>
  <dcterms:modified xsi:type="dcterms:W3CDTF">2018-12-18T12:00:00Z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-1776042680</vt:i4>
  </property>
  <property fmtid="{D5CDD505-2E9C-101B-9397-08002B2CF9AE}" pid="3" name="_NewReviewCycle">
    <vt:lpwstr/>
  </property>
  <property fmtid="{D5CDD505-2E9C-101B-9397-08002B2CF9AE}" pid="4" name="_EmailSubject">
    <vt:lpwstr>Úprava výzvy č.4</vt:lpwstr>
  </property>
  <property fmtid="{D5CDD505-2E9C-101B-9397-08002B2CF9AE}" pid="5" name="_AuthorEmail">
    <vt:lpwstr>Petr.Bouchal@mmr.cz</vt:lpwstr>
  </property>
  <property fmtid="{D5CDD505-2E9C-101B-9397-08002B2CF9AE}" pid="6" name="_AuthorEmailDisplayName">
    <vt:lpwstr>Bouchal Petr</vt:lpwstr>
  </property>
  <property fmtid="{D5CDD505-2E9C-101B-9397-08002B2CF9AE}" pid="7" name="_ReviewingToolsShownOnce">
    <vt:lpwstr/>
  </property>
</Properties>
</file>